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467C20B6" w:rsidR="00280263" w:rsidRPr="00806633" w:rsidRDefault="0058099C" w:rsidP="002F0EBE">
      <w:r>
        <w:t>Mid Suffolk District Council offer</w:t>
      </w:r>
      <w:r w:rsidR="006B0217">
        <w:t>s</w:t>
      </w:r>
      <w:r w:rsidR="00733D82">
        <w:t xml:space="preserve"> Community Grants to </w:t>
      </w:r>
      <w:r>
        <w:t>organisations</w:t>
      </w:r>
      <w:r w:rsidR="00733D82">
        <w:t xml:space="preserve"> that deliver </w:t>
      </w:r>
      <w:r w:rsidR="00A51E48">
        <w:t xml:space="preserve">community </w:t>
      </w:r>
      <w:r w:rsidR="00733D82">
        <w:t xml:space="preserve">support, projects or activities within Mid Suffolk. </w:t>
      </w:r>
      <w:hyperlink r:id="rId11">
        <w:r w:rsidR="002F0EBE" w:rsidRPr="7B307793">
          <w:rPr>
            <w:rStyle w:val="Hyperlink"/>
          </w:rPr>
          <w:t>The Mid Suffolk Plan</w:t>
        </w:r>
      </w:hyperlink>
      <w:r w:rsidR="002F0EBE">
        <w:t xml:space="preserve"> outlines the priorities of Mid Suffolk District Council. All funding awarded by the Council aligns to one or more of our priorities. </w:t>
      </w:r>
    </w:p>
    <w:p w14:paraId="4658BB3C" w14:textId="6BC0953A" w:rsidR="7B307793" w:rsidRDefault="7B307793"/>
    <w:p w14:paraId="6104FEBD" w14:textId="5189AC90" w:rsidR="004B3F0F" w:rsidRDefault="004B3F0F" w:rsidP="00733D82">
      <w:r>
        <w:t xml:space="preserve">£750,000 of funding is </w:t>
      </w:r>
      <w:r w:rsidRPr="000C0C27">
        <w:t>available across Mid Suffolk</w:t>
      </w:r>
      <w:r>
        <w:t xml:space="preserve"> through the Mid Suffolk Sports Infrastructure Fund, to</w:t>
      </w:r>
      <w:r w:rsidR="00541909">
        <w:t xml:space="preserve"> support the growth and development of the community sports sector </w:t>
      </w:r>
      <w:r w:rsidR="000F3FB4">
        <w:t>in rural areas across Mid Suffolk.</w:t>
      </w:r>
      <w:r w:rsidR="00BE6B75">
        <w:t xml:space="preserve">  </w:t>
      </w:r>
      <w:r w:rsidRPr="009D2309">
        <w:t>Application</w:t>
      </w:r>
      <w:r w:rsidR="0080482D">
        <w:t>s must</w:t>
      </w:r>
      <w:r w:rsidRPr="009D2309">
        <w:t xml:space="preserve"> be for at least £20,000 and not more than £250,000</w:t>
      </w:r>
      <w:r w:rsidR="00527188">
        <w:t xml:space="preserve"> </w:t>
      </w:r>
      <w:r w:rsidR="00D40CF1">
        <w:t>for projects which provide</w:t>
      </w:r>
      <w:r w:rsidR="00B2123D">
        <w:t xml:space="preserve"> new or upgrade</w:t>
      </w:r>
      <w:r w:rsidR="003A48B4">
        <w:t xml:space="preserve"> </w:t>
      </w:r>
      <w:r w:rsidR="00666CB1">
        <w:t xml:space="preserve">existing </w:t>
      </w:r>
      <w:r w:rsidR="004F622C">
        <w:t xml:space="preserve">community </w:t>
      </w:r>
      <w:r w:rsidR="003A48B4">
        <w:t xml:space="preserve">sports </w:t>
      </w:r>
      <w:r w:rsidR="004F622C">
        <w:t>facilities.</w:t>
      </w:r>
      <w:r w:rsidR="00666CB1">
        <w:t xml:space="preserve"> </w:t>
      </w:r>
      <w:r w:rsidRPr="009D2309">
        <w:t xml:space="preserve"> Exceptional strategic projects over the limit of £250,000 will be considered.</w:t>
      </w:r>
    </w:p>
    <w:p w14:paraId="6F41A869" w14:textId="77777777" w:rsidR="004B3F0F" w:rsidRPr="00733D82" w:rsidRDefault="004B3F0F" w:rsidP="00733D82"/>
    <w:p w14:paraId="4E8B16C9" w14:textId="621EF24C" w:rsidR="00733D82" w:rsidRDefault="00733D82" w:rsidP="00733D82">
      <w:r w:rsidRPr="00733D82">
        <w:t xml:space="preserve">These notes are designed to help you complete our </w:t>
      </w:r>
      <w:r w:rsidR="00F00620">
        <w:t>Mid Suffolk Sports Infrastructure Fund</w:t>
      </w:r>
      <w:r w:rsidRPr="00733D82">
        <w:t xml:space="preserve"> </w:t>
      </w:r>
      <w:r w:rsidR="00F00620">
        <w:t xml:space="preserve">expression of interest and </w:t>
      </w:r>
      <w:r w:rsidRPr="00733D82">
        <w:t xml:space="preserve">application forms and we suggest that you read them through fully before you complete </w:t>
      </w:r>
      <w:r w:rsidR="00F00620">
        <w:t xml:space="preserve">a form. </w:t>
      </w:r>
      <w:r w:rsidRPr="00733D82">
        <w:t xml:space="preserve"> </w:t>
      </w:r>
    </w:p>
    <w:p w14:paraId="47B98EDB" w14:textId="77777777" w:rsidR="00757C8D" w:rsidRDefault="00757C8D" w:rsidP="00733D82"/>
    <w:p w14:paraId="5BC06416" w14:textId="12CE4639" w:rsidR="004778B1" w:rsidRDefault="00F74228" w:rsidP="00733D82">
      <w:r>
        <w:t xml:space="preserve">Details on our </w:t>
      </w:r>
      <w:r w:rsidR="009D2309">
        <w:t xml:space="preserve">other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1A609E84" w14:textId="77777777" w:rsidR="004778B1" w:rsidRDefault="004778B1" w:rsidP="004778B1"/>
    <w:p w14:paraId="052F4911" w14:textId="6209442E" w:rsidR="007643E2" w:rsidRDefault="00F00620" w:rsidP="00F043C8">
      <w:pPr>
        <w:pStyle w:val="Heading1"/>
        <w:numPr>
          <w:ilvl w:val="0"/>
          <w:numId w:val="28"/>
        </w:numPr>
      </w:pPr>
      <w:r>
        <w:t>Mid Suffolk Sports Infrastructure Fund</w:t>
      </w:r>
    </w:p>
    <w:p w14:paraId="6EC25CF3" w14:textId="77777777" w:rsidR="00F00620" w:rsidRDefault="00F00620" w:rsidP="00F00620"/>
    <w:p w14:paraId="2AF15AF4" w14:textId="36A001B4" w:rsidR="00F00620" w:rsidRPr="00A63750" w:rsidRDefault="00F00620" w:rsidP="00F00620">
      <w:pPr>
        <w:jc w:val="both"/>
      </w:pPr>
      <w:r>
        <w:t>The funding is available to support community groups in Mid Suffolk develop</w:t>
      </w:r>
      <w:r w:rsidR="00B01BAD">
        <w:t xml:space="preserve"> and expand</w:t>
      </w:r>
      <w:r>
        <w:t xml:space="preserve"> sport &amp; physical activity infrastructure in areas outside of Stowmarket. </w:t>
      </w:r>
      <w:r w:rsidR="00724076">
        <w:t xml:space="preserve"> </w:t>
      </w:r>
      <w:r>
        <w:t xml:space="preserve">We want to encourage communities to enhance their local area and promotes physical activity and sporting activities within their local </w:t>
      </w:r>
      <w:r w:rsidRPr="00A63750">
        <w:t xml:space="preserve">community.  The map below shows the zones of areas that have a lack of provision for sport &amp; physical activity infrastructure.  </w:t>
      </w:r>
    </w:p>
    <w:p w14:paraId="4A0084E4" w14:textId="77777777" w:rsidR="00A63750" w:rsidRPr="00A63750" w:rsidRDefault="00A63750" w:rsidP="00F00620">
      <w:pPr>
        <w:jc w:val="both"/>
      </w:pPr>
    </w:p>
    <w:p w14:paraId="6BB1CF11" w14:textId="7537D570" w:rsidR="00A63750" w:rsidRPr="00A63750" w:rsidRDefault="00A63750" w:rsidP="00F00620">
      <w:pPr>
        <w:jc w:val="both"/>
      </w:pPr>
      <w:hyperlink r:id="rId14" w:history="1">
        <w:r w:rsidRPr="00A63750">
          <w:rPr>
            <w:rStyle w:val="Hyperlink"/>
          </w:rPr>
          <w:t>View Map</w:t>
        </w:r>
      </w:hyperlink>
      <w:r w:rsidRPr="00A63750">
        <w:t xml:space="preserve">. </w:t>
      </w:r>
    </w:p>
    <w:p w14:paraId="728A17F3" w14:textId="752F164C" w:rsidR="00E145B6" w:rsidRDefault="007B6644"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 xml:space="preserve">Applications can be submitted for pre-project </w:t>
      </w:r>
      <w:r w:rsidR="00173209">
        <w:rPr>
          <w:rStyle w:val="normaltextrun"/>
          <w:rFonts w:ascii="Arial" w:hAnsi="Arial" w:cs="Arial"/>
          <w:color w:val="000000"/>
        </w:rPr>
        <w:t>costs</w:t>
      </w:r>
      <w:r w:rsidR="00CE673F">
        <w:rPr>
          <w:rStyle w:val="normaltextrun"/>
          <w:rFonts w:ascii="Arial" w:hAnsi="Arial" w:cs="Arial"/>
          <w:color w:val="000000"/>
        </w:rPr>
        <w:t xml:space="preserve"> and </w:t>
      </w:r>
      <w:r>
        <w:rPr>
          <w:rStyle w:val="normaltextrun"/>
          <w:rFonts w:ascii="Arial" w:hAnsi="Arial" w:cs="Arial"/>
          <w:color w:val="000000"/>
        </w:rPr>
        <w:t>capital</w:t>
      </w:r>
      <w:r w:rsidR="00B60E75">
        <w:rPr>
          <w:rStyle w:val="normaltextrun"/>
          <w:rFonts w:ascii="Arial" w:hAnsi="Arial" w:cs="Arial"/>
          <w:color w:val="000000"/>
        </w:rPr>
        <w:t xml:space="preserve"> infrastructure</w:t>
      </w:r>
      <w:r w:rsidR="00E145B6">
        <w:rPr>
          <w:rStyle w:val="normaltextrun"/>
          <w:rFonts w:ascii="Arial" w:hAnsi="Arial" w:cs="Arial"/>
          <w:color w:val="000000"/>
        </w:rPr>
        <w:t>, up to 100% of total costs</w:t>
      </w:r>
      <w:r w:rsidR="00F00620">
        <w:rPr>
          <w:rStyle w:val="normaltextrun"/>
          <w:rFonts w:ascii="Arial" w:hAnsi="Arial" w:cs="Arial"/>
          <w:color w:val="000000"/>
        </w:rPr>
        <w:t>. Between £20,000 and £250,000 can be applied for, and more than one application can be submitted by an organisation.</w:t>
      </w:r>
    </w:p>
    <w:p w14:paraId="07DCB9A7" w14:textId="77777777" w:rsidR="00A57E3F" w:rsidRPr="00A57E3F" w:rsidRDefault="00A57E3F" w:rsidP="00A57E3F"/>
    <w:p w14:paraId="793B5B7E" w14:textId="697B9380" w:rsidR="00A57E3F" w:rsidRDefault="001272AA" w:rsidP="00A57E3F">
      <w:r>
        <w:t xml:space="preserve">Applications must demonstrate a clear need for their project/organisation within Mid Suffolk and </w:t>
      </w:r>
      <w:r w:rsidR="00DC3DC6">
        <w:t xml:space="preserve">the </w:t>
      </w:r>
      <w:r>
        <w:t>wider community benefit.</w:t>
      </w:r>
      <w:r w:rsidR="00834433">
        <w:t xml:space="preserve"> </w:t>
      </w:r>
      <w:r>
        <w:t xml:space="preserve"> Applications which are not fully filled or lack required supporting documentation will not be considered eligible. </w:t>
      </w:r>
    </w:p>
    <w:p w14:paraId="4B9EAC3A" w14:textId="77777777" w:rsidR="00A03662" w:rsidRDefault="00A03662" w:rsidP="00A57E3F"/>
    <w:p w14:paraId="7B695D53" w14:textId="038C0EB0" w:rsidR="00A03662" w:rsidRDefault="00A03662" w:rsidP="00A57E3F">
      <w:r>
        <w:t>Expressions of interest can be submitted at any time with the Fund open on a first come, first served basis</w:t>
      </w:r>
      <w:r w:rsidR="009D2309">
        <w:t xml:space="preserve">. </w:t>
      </w:r>
    </w:p>
    <w:p w14:paraId="2DEA8DD1" w14:textId="77777777" w:rsidR="001272AA" w:rsidRDefault="001272AA" w:rsidP="00A57E3F"/>
    <w:p w14:paraId="70AEBDD5" w14:textId="07B4196C" w:rsidR="001272AA" w:rsidRDefault="001272AA" w:rsidP="00A57E3F">
      <w:r>
        <w:t>Match funding is not required, though is encourag</w:t>
      </w:r>
      <w:r w:rsidR="00D14DC4">
        <w:t>ed</w:t>
      </w:r>
      <w:r>
        <w:t>.</w:t>
      </w:r>
      <w:r w:rsidR="00D14DC4">
        <w:t xml:space="preserve"> </w:t>
      </w:r>
      <w:r>
        <w:t xml:space="preserve"> </w:t>
      </w:r>
      <w:r w:rsidR="009D2309" w:rsidRPr="009D2309">
        <w:rPr>
          <w:b/>
          <w:bCs w:val="0"/>
        </w:rPr>
        <w:t>A Mid Suffolk Sports Infrastructure Fund application cannot be submitted alongside a Community Development Grant application</w:t>
      </w:r>
      <w:r w:rsidR="009D2309">
        <w:t xml:space="preserve">. Other Mid Suffolk District Council funding such as Section 106 (S106) and Community Infrastructure Levy (CIL) may be available to apply for as match funding.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1A57EDC9" w:rsidR="0092392E" w:rsidRPr="003D39FF" w:rsidRDefault="00772615" w:rsidP="00331272">
      <w:pPr>
        <w:pStyle w:val="ListParagraph"/>
        <w:numPr>
          <w:ilvl w:val="0"/>
          <w:numId w:val="2"/>
        </w:numPr>
      </w:pPr>
      <w:r>
        <w:t>Already p</w:t>
      </w:r>
      <w:r w:rsidR="0092392E" w:rsidRPr="003D39FF">
        <w:t>rovide a service for the benefit of Mid Suffolk residents</w:t>
      </w:r>
      <w:r w:rsidR="00372D36">
        <w:t xml:space="preserve"> (place based).</w:t>
      </w:r>
    </w:p>
    <w:p w14:paraId="758EC81B" w14:textId="0AF5EEDE" w:rsidR="0092392E" w:rsidRPr="003D39FF" w:rsidRDefault="0092392E" w:rsidP="00331272">
      <w:pPr>
        <w:pStyle w:val="ListParagraph"/>
        <w:numPr>
          <w:ilvl w:val="0"/>
          <w:numId w:val="2"/>
        </w:numPr>
      </w:pPr>
      <w:r w:rsidRPr="003D39FF">
        <w:t xml:space="preserve">Are capable of obtaining from its own funds or other </w:t>
      </w:r>
      <w:r w:rsidR="008A6C2F">
        <w:t xml:space="preserve">funding </w:t>
      </w:r>
      <w:r w:rsidRPr="003D39FF">
        <w:t>sources</w:t>
      </w:r>
      <w:r w:rsidR="008A6C2F">
        <w:t xml:space="preserve"> (grants)</w:t>
      </w:r>
      <w:r w:rsidRPr="003D39FF">
        <w:t xml:space="preserve"> </w:t>
      </w:r>
      <w:r w:rsidR="003E011B">
        <w:t xml:space="preserve">sufficient funding </w:t>
      </w:r>
      <w:r w:rsidRPr="003D39FF">
        <w:t>to cover the total project cost</w:t>
      </w:r>
      <w:r w:rsidR="00020378">
        <w:t>.</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40C566D"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r w:rsidR="00020378">
        <w:t xml:space="preserve"> in place.</w:t>
      </w:r>
    </w:p>
    <w:p w14:paraId="28D0B261" w14:textId="45DF3C6C" w:rsidR="00F043C8" w:rsidRDefault="0092392E" w:rsidP="00F043C8">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w:t>
      </w:r>
      <w:r w:rsidR="00772615">
        <w:t>.</w:t>
      </w:r>
    </w:p>
    <w:p w14:paraId="4D65A9B8" w14:textId="77777777" w:rsidR="00600C9E" w:rsidRDefault="00600C9E" w:rsidP="00600C9E"/>
    <w:p w14:paraId="12C81906" w14:textId="0B94F93D" w:rsidR="00600C9E" w:rsidRDefault="00600C9E" w:rsidP="00600C9E">
      <w:r>
        <w:t>Eligible organisations include</w:t>
      </w:r>
      <w:r w:rsidR="006545F6">
        <w:t>, but are not limited to,</w:t>
      </w:r>
      <w:r>
        <w:t xml:space="preserve"> </w:t>
      </w:r>
      <w:r w:rsidR="00F833EF">
        <w:t>Sports Clubs, Parish Councils</w:t>
      </w:r>
      <w:r w:rsidR="00105686">
        <w:t>, Playing Field Management Committee</w:t>
      </w:r>
      <w:r w:rsidR="00471B39">
        <w:t>s.</w:t>
      </w:r>
      <w:r w:rsidR="006545F6">
        <w:t xml:space="preserve"> </w:t>
      </w:r>
      <w:r>
        <w:t xml:space="preserve"> </w:t>
      </w:r>
    </w:p>
    <w:p w14:paraId="70C13808" w14:textId="43BE31F9" w:rsidR="00F043C8" w:rsidRDefault="00946074" w:rsidP="00946074">
      <w:pPr>
        <w:pStyle w:val="Heading3"/>
        <w:numPr>
          <w:ilvl w:val="1"/>
          <w:numId w:val="28"/>
        </w:numPr>
      </w:pPr>
      <w:r>
        <w:t>Ineligible Organisations</w:t>
      </w:r>
    </w:p>
    <w:p w14:paraId="60528DCB" w14:textId="6BA7FA95" w:rsidR="00946074" w:rsidRDefault="00772615" w:rsidP="00946074">
      <w:r>
        <w:t>The Mid Suffolk Sports Infrastructure Fund is</w:t>
      </w:r>
      <w:r w:rsidR="00946074">
        <w:t xml:space="preserv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C2CBB79" w:rsidR="008D3BD5" w:rsidRPr="00F2668A" w:rsidRDefault="000356AF" w:rsidP="00331272">
      <w:pPr>
        <w:pStyle w:val="NoSpacing"/>
        <w:numPr>
          <w:ilvl w:val="0"/>
          <w:numId w:val="4"/>
        </w:numPr>
      </w:pPr>
      <w:r>
        <w:t xml:space="preserve">Projects </w:t>
      </w:r>
      <w:r w:rsidR="00A4518E">
        <w:t>must</w:t>
      </w:r>
      <w:r>
        <w:t xml:space="preserve"> deliver </w:t>
      </w:r>
      <w:r w:rsidR="00F36626">
        <w:t xml:space="preserve">a wide range of </w:t>
      </w:r>
      <w:r w:rsidR="00295481">
        <w:t>community</w:t>
      </w:r>
      <w:r w:rsidR="00B80CBC">
        <w:t xml:space="preserve"> sports</w:t>
      </w:r>
      <w:r w:rsidR="00295481">
        <w:t xml:space="preserve">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22348161" w:rsidR="008D3BD5" w:rsidRPr="00F2668A" w:rsidRDefault="008D3BD5" w:rsidP="00331272">
      <w:pPr>
        <w:pStyle w:val="NoSpacing"/>
        <w:numPr>
          <w:ilvl w:val="0"/>
          <w:numId w:val="4"/>
        </w:numPr>
      </w:pPr>
      <w:r w:rsidRPr="00F2668A">
        <w:t xml:space="preserve">All projects </w:t>
      </w:r>
      <w:r w:rsidR="00B80CBC">
        <w:t>must</w:t>
      </w:r>
      <w:r w:rsidRPr="00F2668A">
        <w:t xml:space="preserve"> be delivered within a specified </w:t>
      </w:r>
      <w:r w:rsidR="00C848A0" w:rsidRPr="00F2668A">
        <w:t>time</w:t>
      </w:r>
      <w:r w:rsidRPr="00F2668A">
        <w:t xml:space="preserve"> period. </w:t>
      </w:r>
      <w:r w:rsidR="00A543BD">
        <w:t xml:space="preserve"> </w:t>
      </w:r>
      <w:r w:rsidRPr="00F2668A">
        <w:t>By the end of the period the services/project should be s</w:t>
      </w:r>
      <w:r w:rsidR="00832E8A" w:rsidRPr="00F2668A">
        <w:t>ustainable</w:t>
      </w:r>
      <w:r w:rsidR="0062611B" w:rsidRPr="00F2668A">
        <w:t xml:space="preserve">, or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0BFD677C"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w:t>
      </w:r>
      <w:r w:rsidR="007A2C24">
        <w:t>will</w:t>
      </w:r>
      <w:r w:rsidRPr="00AC2CBB">
        <w:t xml:space="preserve"> be proportionate to the project, namely its </w:t>
      </w:r>
      <w:r w:rsidRPr="00AC2CBB">
        <w:lastRenderedPageBreak/>
        <w:t xml:space="preserve">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7A775CF6" w:rsidR="008D3BD5" w:rsidRPr="00AC2CBB" w:rsidRDefault="008D3BD5" w:rsidP="00331272">
      <w:pPr>
        <w:pStyle w:val="NoSpacing"/>
        <w:numPr>
          <w:ilvl w:val="0"/>
          <w:numId w:val="4"/>
        </w:numPr>
      </w:pPr>
      <w:r w:rsidRPr="00AC2CBB">
        <w:t xml:space="preserve">Where the application provides a facility or service that extends beyond the boundaries of the Mid Suffolk area, consideration </w:t>
      </w:r>
      <w:r w:rsidR="00A4518E">
        <w:t>may</w:t>
      </w:r>
      <w:r w:rsidRPr="00AC2CBB">
        <w:t xml:space="preserve"> be given to the funding secured from neighbouring local authorities when assessing the level of Mid Suffolk support applicable</w:t>
      </w:r>
      <w:r w:rsidR="00F2668A">
        <w:t>.</w:t>
      </w:r>
    </w:p>
    <w:p w14:paraId="2F073F77" w14:textId="7E04A03C" w:rsidR="008D3BD5" w:rsidRPr="000F1AE5" w:rsidRDefault="008D3BD5" w:rsidP="00331272">
      <w:pPr>
        <w:pStyle w:val="NoSpacing"/>
        <w:numPr>
          <w:ilvl w:val="0"/>
          <w:numId w:val="4"/>
        </w:numPr>
      </w:pPr>
      <w:r w:rsidRPr="000F1AE5">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70BC0BD" w:rsidR="00AA2F3A" w:rsidRDefault="00AA2F3A" w:rsidP="00AA2F3A">
      <w:r w:rsidRPr="00207C9A">
        <w:t xml:space="preserve">A range of projects and costs can be applied for through </w:t>
      </w:r>
      <w:r w:rsidR="001F5E21">
        <w:t>the Mid Suffolk Sports Infrastructure Fund</w:t>
      </w:r>
      <w:r w:rsidRPr="00207C9A">
        <w:t xml:space="preserve">. Applications can include </w:t>
      </w:r>
      <w:r w:rsidR="009924E1">
        <w:t xml:space="preserve">for </w:t>
      </w:r>
      <w:r w:rsidR="002A75A7" w:rsidRPr="00207C9A">
        <w:t xml:space="preserve">more than one element, i.e., an application can encompass pre-project costs as well as </w:t>
      </w:r>
      <w:r w:rsidR="001F5E21">
        <w:t xml:space="preserve">capital costs. </w:t>
      </w:r>
      <w:r w:rsidR="002A75A7">
        <w:t xml:space="preserve"> </w:t>
      </w:r>
    </w:p>
    <w:p w14:paraId="2772F86D" w14:textId="77777777" w:rsidR="001F5E21" w:rsidRDefault="001F5E21" w:rsidP="00AA2F3A"/>
    <w:p w14:paraId="639F42DF" w14:textId="77777777" w:rsidR="001F5E21" w:rsidRDefault="001F5E21" w:rsidP="001F5E21">
      <w:r>
        <w:t xml:space="preserve">Eligible projects include, but are not limited to: </w:t>
      </w:r>
    </w:p>
    <w:p w14:paraId="6FD54A63" w14:textId="77777777" w:rsidR="001F5E21" w:rsidRDefault="001F5E21" w:rsidP="001F5E21">
      <w:pPr>
        <w:pStyle w:val="ListParagraph"/>
        <w:numPr>
          <w:ilvl w:val="0"/>
          <w:numId w:val="31"/>
        </w:numPr>
        <w:spacing w:after="160" w:line="259" w:lineRule="auto"/>
      </w:pPr>
      <w:r>
        <w:t xml:space="preserve">New, upgraded or extended sports facilities </w:t>
      </w:r>
    </w:p>
    <w:p w14:paraId="6493AEF3" w14:textId="77777777" w:rsidR="001F5E21" w:rsidRDefault="001F5E21" w:rsidP="001F5E21">
      <w:pPr>
        <w:pStyle w:val="ListParagraph"/>
        <w:numPr>
          <w:ilvl w:val="0"/>
          <w:numId w:val="31"/>
        </w:numPr>
        <w:spacing w:after="160" w:line="259" w:lineRule="auto"/>
      </w:pPr>
      <w:r>
        <w:t>Floodlights that provide or improve access for outdoor sport and activities</w:t>
      </w:r>
    </w:p>
    <w:p w14:paraId="10AB8B34" w14:textId="77777777" w:rsidR="001F5E21" w:rsidRDefault="001F5E21" w:rsidP="001F5E21">
      <w:pPr>
        <w:pStyle w:val="ListParagraph"/>
        <w:numPr>
          <w:ilvl w:val="0"/>
          <w:numId w:val="31"/>
        </w:numPr>
        <w:spacing w:after="160" w:line="259" w:lineRule="auto"/>
      </w:pPr>
      <w:r>
        <w:t xml:space="preserve">Design and/or planning costs for new facilities &amp; infrastructure changes </w:t>
      </w:r>
    </w:p>
    <w:p w14:paraId="20080516" w14:textId="40EE6D8D" w:rsidR="001F5E21" w:rsidRDefault="002D3B09" w:rsidP="001F5E21">
      <w:pPr>
        <w:pStyle w:val="ListParagraph"/>
        <w:numPr>
          <w:ilvl w:val="0"/>
          <w:numId w:val="31"/>
        </w:numPr>
        <w:spacing w:after="160" w:line="259" w:lineRule="auto"/>
      </w:pPr>
      <w:r>
        <w:t>Project d</w:t>
      </w:r>
      <w:r w:rsidR="001F5E21">
        <w:t xml:space="preserve">elivery costs (i.e. paying for people to </w:t>
      </w:r>
      <w:r w:rsidR="000C1DFA">
        <w:t xml:space="preserve">manage and </w:t>
      </w:r>
      <w:r w:rsidR="001F5E21">
        <w:t>support the project, Project Manager, consultant)</w:t>
      </w:r>
    </w:p>
    <w:p w14:paraId="6EB7E37F" w14:textId="77777777" w:rsidR="001F5E21" w:rsidRDefault="001F5E21" w:rsidP="001F5E21">
      <w:pPr>
        <w:pStyle w:val="ListParagraph"/>
        <w:numPr>
          <w:ilvl w:val="0"/>
          <w:numId w:val="31"/>
        </w:numPr>
        <w:spacing w:after="160" w:line="259" w:lineRule="auto"/>
      </w:pPr>
      <w:r>
        <w:t>Development of accessible activities at existing or new facilities</w:t>
      </w:r>
    </w:p>
    <w:p w14:paraId="1F9F7C6B" w14:textId="77777777" w:rsidR="001F5E21" w:rsidRDefault="001F5E21" w:rsidP="001F5E21">
      <w:pPr>
        <w:pStyle w:val="ListParagraph"/>
        <w:numPr>
          <w:ilvl w:val="0"/>
          <w:numId w:val="31"/>
        </w:numPr>
        <w:spacing w:after="160" w:line="259" w:lineRule="auto"/>
      </w:pPr>
      <w:r>
        <w:t>Development of green space or pitches for physical activity or sport provision</w:t>
      </w:r>
    </w:p>
    <w:p w14:paraId="4474E352" w14:textId="77777777" w:rsidR="001F5E21" w:rsidRDefault="001F5E21" w:rsidP="001F5E21">
      <w:r>
        <w:t xml:space="preserve">Ineligible </w:t>
      </w:r>
    </w:p>
    <w:p w14:paraId="60E8F22B" w14:textId="55ECF123" w:rsidR="001F5E21" w:rsidRPr="00AA2F3A" w:rsidRDefault="001F5E21" w:rsidP="00AA2F3A">
      <w:pPr>
        <w:pStyle w:val="ListParagraph"/>
        <w:numPr>
          <w:ilvl w:val="0"/>
          <w:numId w:val="31"/>
        </w:numPr>
        <w:spacing w:after="160" w:line="259" w:lineRule="auto"/>
      </w:pPr>
      <w:r>
        <w:t>Projects located in Stowmarket</w:t>
      </w:r>
    </w:p>
    <w:p w14:paraId="574A1E45" w14:textId="1C6B8B6C" w:rsidR="004847BA" w:rsidRDefault="00772615" w:rsidP="00772615">
      <w:pPr>
        <w:pStyle w:val="Heading1"/>
        <w:numPr>
          <w:ilvl w:val="0"/>
          <w:numId w:val="28"/>
        </w:numPr>
      </w:pPr>
      <w:r>
        <w:t>Fund Priorities</w:t>
      </w:r>
    </w:p>
    <w:p w14:paraId="2D8B6363" w14:textId="77777777" w:rsidR="00772615" w:rsidRDefault="00772615" w:rsidP="00772615"/>
    <w:p w14:paraId="1C2F75FF" w14:textId="77777777" w:rsidR="00465693" w:rsidRDefault="00465693" w:rsidP="00465693">
      <w:r w:rsidRPr="00FD35EC">
        <w:t>Applicants should be seeking for their project to enable one, some or all of the following themes</w:t>
      </w:r>
      <w:r>
        <w:t>:</w:t>
      </w:r>
    </w:p>
    <w:p w14:paraId="05352240" w14:textId="7BEBB298" w:rsidR="00465693" w:rsidRPr="00FD35EC" w:rsidRDefault="00465693" w:rsidP="00465693">
      <w:r w:rsidRPr="00FD35EC">
        <w:t xml:space="preserve">  </w:t>
      </w:r>
    </w:p>
    <w:tbl>
      <w:tblPr>
        <w:tblStyle w:val="TableGrid"/>
        <w:tblW w:w="0" w:type="auto"/>
        <w:tblLook w:val="04A0" w:firstRow="1" w:lastRow="0" w:firstColumn="1" w:lastColumn="0" w:noHBand="0" w:noVBand="1"/>
      </w:tblPr>
      <w:tblGrid>
        <w:gridCol w:w="2051"/>
        <w:gridCol w:w="4014"/>
        <w:gridCol w:w="4391"/>
      </w:tblGrid>
      <w:tr w:rsidR="00465693" w:rsidRPr="00A363E8" w14:paraId="4F86910F" w14:textId="77777777" w:rsidTr="00465693">
        <w:trPr>
          <w:trHeight w:val="321"/>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26F9DFB" w14:textId="77777777" w:rsidR="00465693" w:rsidRPr="00A363E8" w:rsidRDefault="00465693" w:rsidP="00667730">
            <w:pPr>
              <w:spacing w:after="160" w:line="259" w:lineRule="auto"/>
              <w:rPr>
                <w:bCs w:val="0"/>
              </w:rPr>
            </w:pPr>
            <w:r w:rsidRPr="00A363E8">
              <w:t>Aim</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F0C90E1" w14:textId="77777777" w:rsidR="00465693" w:rsidRPr="00A363E8" w:rsidRDefault="00465693" w:rsidP="00667730">
            <w:pPr>
              <w:spacing w:after="160" w:line="259" w:lineRule="auto"/>
              <w:rPr>
                <w:bCs w:val="0"/>
              </w:rPr>
            </w:pPr>
            <w:r w:rsidRPr="00A363E8">
              <w:t>Purpose</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01EFAC1" w14:textId="77777777" w:rsidR="00465693" w:rsidRPr="00A363E8" w:rsidRDefault="00465693" w:rsidP="00667730">
            <w:pPr>
              <w:spacing w:after="160" w:line="259" w:lineRule="auto"/>
              <w:rPr>
                <w:bCs w:val="0"/>
              </w:rPr>
            </w:pPr>
            <w:r w:rsidRPr="00A363E8">
              <w:t>Examples</w:t>
            </w:r>
          </w:p>
        </w:tc>
      </w:tr>
      <w:tr w:rsidR="00465693" w:rsidRPr="00A363E8" w14:paraId="0B6EF493" w14:textId="77777777" w:rsidTr="00465693">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7C935" w14:textId="77777777" w:rsidR="00465693" w:rsidRPr="00465693" w:rsidRDefault="00465693" w:rsidP="00667730">
            <w:pPr>
              <w:rPr>
                <w:b/>
                <w:bCs w:val="0"/>
              </w:rPr>
            </w:pPr>
            <w:r w:rsidRPr="00465693">
              <w:rPr>
                <w:b/>
                <w:bCs w:val="0"/>
              </w:rPr>
              <w:t xml:space="preserve">Active People </w:t>
            </w:r>
          </w:p>
        </w:tc>
        <w:tc>
          <w:tcPr>
            <w:tcW w:w="0" w:type="auto"/>
            <w:tcBorders>
              <w:top w:val="single" w:sz="4" w:space="0" w:color="auto"/>
              <w:left w:val="single" w:sz="4" w:space="0" w:color="auto"/>
              <w:bottom w:val="single" w:sz="4" w:space="0" w:color="auto"/>
              <w:right w:val="single" w:sz="4" w:space="0" w:color="auto"/>
            </w:tcBorders>
            <w:vAlign w:val="center"/>
          </w:tcPr>
          <w:p w14:paraId="266EF183" w14:textId="77777777" w:rsidR="00465693" w:rsidRDefault="00465693" w:rsidP="00667730">
            <w:pPr>
              <w:rPr>
                <w:bCs w:val="0"/>
              </w:rPr>
            </w:pPr>
            <w:r>
              <w:t xml:space="preserve">Diverse and inclusive physical activity offer or programme </w:t>
            </w:r>
          </w:p>
          <w:p w14:paraId="093400CA" w14:textId="77777777" w:rsidR="00465693" w:rsidRDefault="00465693" w:rsidP="00667730">
            <w:pPr>
              <w:rPr>
                <w:bCs w:val="0"/>
              </w:rPr>
            </w:pPr>
          </w:p>
          <w:p w14:paraId="2B0F02D3" w14:textId="77777777" w:rsidR="00465693" w:rsidRDefault="00465693" w:rsidP="00667730">
            <w:pPr>
              <w:rPr>
                <w:bCs w:val="0"/>
              </w:rPr>
            </w:pPr>
          </w:p>
          <w:p w14:paraId="79EC3064" w14:textId="77777777" w:rsidR="00465693" w:rsidRPr="00A363E8" w:rsidRDefault="00465693" w:rsidP="00667730">
            <w:pPr>
              <w:rPr>
                <w:bCs w:val="0"/>
              </w:rPr>
            </w:pPr>
            <w:r>
              <w:t>Inclusive offer of social opportunities to support wellbeing</w:t>
            </w:r>
          </w:p>
        </w:tc>
        <w:tc>
          <w:tcPr>
            <w:tcW w:w="0" w:type="auto"/>
            <w:tcBorders>
              <w:top w:val="single" w:sz="4" w:space="0" w:color="auto"/>
              <w:left w:val="single" w:sz="4" w:space="0" w:color="auto"/>
              <w:bottom w:val="single" w:sz="4" w:space="0" w:color="auto"/>
              <w:right w:val="single" w:sz="4" w:space="0" w:color="auto"/>
            </w:tcBorders>
          </w:tcPr>
          <w:p w14:paraId="75096110" w14:textId="77777777" w:rsidR="00465693" w:rsidRDefault="00465693" w:rsidP="00667730">
            <w:pPr>
              <w:rPr>
                <w:bCs w:val="0"/>
              </w:rPr>
            </w:pPr>
            <w:r>
              <w:t xml:space="preserve">Activities that support rural communities to meet up - socialise &amp; exercise together </w:t>
            </w:r>
          </w:p>
          <w:p w14:paraId="03DDA305" w14:textId="77777777" w:rsidR="00465693" w:rsidRDefault="00465693" w:rsidP="00667730">
            <w:pPr>
              <w:rPr>
                <w:bCs w:val="0"/>
              </w:rPr>
            </w:pPr>
          </w:p>
          <w:p w14:paraId="68C3A233" w14:textId="77777777" w:rsidR="00465693" w:rsidRDefault="00465693" w:rsidP="00667730">
            <w:pPr>
              <w:rPr>
                <w:bCs w:val="0"/>
              </w:rPr>
            </w:pPr>
            <w:r>
              <w:t>Accessible activities – Boccia, Walking Football, netball or tennis held at existing or new facilities.</w:t>
            </w:r>
          </w:p>
          <w:p w14:paraId="34325EE3" w14:textId="77777777" w:rsidR="00465693" w:rsidRPr="00A363E8" w:rsidRDefault="00465693" w:rsidP="00667730">
            <w:pPr>
              <w:rPr>
                <w:bCs w:val="0"/>
              </w:rPr>
            </w:pPr>
          </w:p>
        </w:tc>
      </w:tr>
      <w:tr w:rsidR="00465693" w:rsidRPr="00A363E8" w14:paraId="0B6E02EE" w14:textId="77777777" w:rsidTr="00465693">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9512B" w14:textId="77777777" w:rsidR="00465693" w:rsidRPr="00465693" w:rsidRDefault="00465693" w:rsidP="00667730">
            <w:pPr>
              <w:rPr>
                <w:b/>
                <w:bCs w:val="0"/>
              </w:rPr>
            </w:pPr>
            <w:r w:rsidRPr="00465693">
              <w:rPr>
                <w:b/>
                <w:bCs w:val="0"/>
              </w:rPr>
              <w:t>Active Places &amp; Spaces</w:t>
            </w:r>
          </w:p>
        </w:tc>
        <w:tc>
          <w:tcPr>
            <w:tcW w:w="0" w:type="auto"/>
            <w:tcBorders>
              <w:top w:val="single" w:sz="4" w:space="0" w:color="auto"/>
              <w:left w:val="single" w:sz="4" w:space="0" w:color="auto"/>
              <w:bottom w:val="single" w:sz="4" w:space="0" w:color="auto"/>
              <w:right w:val="single" w:sz="4" w:space="0" w:color="auto"/>
            </w:tcBorders>
            <w:vAlign w:val="center"/>
          </w:tcPr>
          <w:p w14:paraId="0C9BA715" w14:textId="77777777" w:rsidR="00465693" w:rsidRDefault="00465693" w:rsidP="00667730">
            <w:pPr>
              <w:rPr>
                <w:bCs w:val="0"/>
              </w:rPr>
            </w:pPr>
            <w:r>
              <w:t>Supporting provision of sustainable indoor or outdoor facilities which are accessible to all.</w:t>
            </w:r>
          </w:p>
          <w:p w14:paraId="4A65768B" w14:textId="77777777" w:rsidR="00465693" w:rsidRDefault="00465693" w:rsidP="00667730">
            <w:pPr>
              <w:rPr>
                <w:bCs w:val="0"/>
              </w:rPr>
            </w:pPr>
          </w:p>
          <w:p w14:paraId="318188E4" w14:textId="77777777" w:rsidR="00465693" w:rsidRDefault="00465693" w:rsidP="00667730">
            <w:pPr>
              <w:rPr>
                <w:bCs w:val="0"/>
              </w:rPr>
            </w:pPr>
            <w:r>
              <w:lastRenderedPageBreak/>
              <w:t xml:space="preserve">Increasing locally based provision through community use facilities </w:t>
            </w:r>
          </w:p>
        </w:tc>
        <w:tc>
          <w:tcPr>
            <w:tcW w:w="0" w:type="auto"/>
            <w:tcBorders>
              <w:top w:val="single" w:sz="4" w:space="0" w:color="auto"/>
              <w:left w:val="single" w:sz="4" w:space="0" w:color="auto"/>
              <w:bottom w:val="single" w:sz="4" w:space="0" w:color="auto"/>
              <w:right w:val="single" w:sz="4" w:space="0" w:color="auto"/>
            </w:tcBorders>
          </w:tcPr>
          <w:p w14:paraId="516D56DD" w14:textId="77777777" w:rsidR="00465693" w:rsidRDefault="00465693" w:rsidP="00667730">
            <w:pPr>
              <w:spacing w:after="160" w:line="259" w:lineRule="auto"/>
              <w:rPr>
                <w:bCs w:val="0"/>
              </w:rPr>
            </w:pPr>
            <w:r>
              <w:lastRenderedPageBreak/>
              <w:t xml:space="preserve">Refurbishment or extension of facilities. Green spaces, </w:t>
            </w:r>
            <w:r w:rsidRPr="00A363E8">
              <w:t>pitches</w:t>
            </w:r>
            <w:r>
              <w:t>.</w:t>
            </w:r>
          </w:p>
          <w:p w14:paraId="6AAA336D" w14:textId="77777777" w:rsidR="00465693" w:rsidRPr="00A363E8" w:rsidRDefault="00465693" w:rsidP="00667730">
            <w:pPr>
              <w:spacing w:after="160" w:line="259" w:lineRule="auto"/>
              <w:rPr>
                <w:bCs w:val="0"/>
              </w:rPr>
            </w:pPr>
            <w:r>
              <w:t xml:space="preserve">Indoor and outdoor leisure facilities, including netball courts, tennis courts. </w:t>
            </w:r>
          </w:p>
          <w:p w14:paraId="3F67C7EF" w14:textId="5EC294B2" w:rsidR="00465693" w:rsidRPr="00A363E8" w:rsidRDefault="00465693" w:rsidP="000C1DFA">
            <w:pPr>
              <w:spacing w:after="160" w:line="259" w:lineRule="auto"/>
              <w:rPr>
                <w:bCs w:val="0"/>
              </w:rPr>
            </w:pPr>
            <w:r>
              <w:lastRenderedPageBreak/>
              <w:t xml:space="preserve">Floodlights </w:t>
            </w:r>
          </w:p>
        </w:tc>
      </w:tr>
      <w:tr w:rsidR="00465693" w:rsidRPr="00A363E8" w14:paraId="53D5012F" w14:textId="77777777" w:rsidTr="00465693">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3158B" w14:textId="77777777" w:rsidR="00465693" w:rsidRPr="00465693" w:rsidRDefault="00465693" w:rsidP="00667730">
            <w:pPr>
              <w:rPr>
                <w:b/>
                <w:bCs w:val="0"/>
              </w:rPr>
            </w:pPr>
            <w:r w:rsidRPr="00465693">
              <w:rPr>
                <w:b/>
                <w:bCs w:val="0"/>
              </w:rPr>
              <w:lastRenderedPageBreak/>
              <w:t>Active Partnerships</w:t>
            </w:r>
          </w:p>
        </w:tc>
        <w:tc>
          <w:tcPr>
            <w:tcW w:w="0" w:type="auto"/>
            <w:tcBorders>
              <w:top w:val="single" w:sz="4" w:space="0" w:color="auto"/>
              <w:left w:val="single" w:sz="4" w:space="0" w:color="auto"/>
              <w:bottom w:val="single" w:sz="4" w:space="0" w:color="auto"/>
              <w:right w:val="single" w:sz="4" w:space="0" w:color="auto"/>
            </w:tcBorders>
            <w:vAlign w:val="center"/>
          </w:tcPr>
          <w:p w14:paraId="580E27FF" w14:textId="77777777" w:rsidR="00465693" w:rsidRDefault="00465693" w:rsidP="00667730">
            <w:pPr>
              <w:rPr>
                <w:bCs w:val="0"/>
              </w:rPr>
            </w:pPr>
            <w:r>
              <w:t xml:space="preserve">Developing physical activity opportunities for communities </w:t>
            </w:r>
          </w:p>
        </w:tc>
        <w:tc>
          <w:tcPr>
            <w:tcW w:w="0" w:type="auto"/>
            <w:tcBorders>
              <w:top w:val="single" w:sz="4" w:space="0" w:color="auto"/>
              <w:left w:val="single" w:sz="4" w:space="0" w:color="auto"/>
              <w:bottom w:val="single" w:sz="4" w:space="0" w:color="auto"/>
              <w:right w:val="single" w:sz="4" w:space="0" w:color="auto"/>
            </w:tcBorders>
          </w:tcPr>
          <w:p w14:paraId="32214BD0" w14:textId="77777777" w:rsidR="00465693" w:rsidRDefault="00465693" w:rsidP="00667730">
            <w:pPr>
              <w:rPr>
                <w:bCs w:val="0"/>
              </w:rPr>
            </w:pPr>
            <w:r>
              <w:t xml:space="preserve">Trim trial equipment, with activity class to support its use. </w:t>
            </w:r>
          </w:p>
          <w:p w14:paraId="42662CCD" w14:textId="77777777" w:rsidR="00465693" w:rsidRDefault="00465693" w:rsidP="00667730">
            <w:pPr>
              <w:rPr>
                <w:bCs w:val="0"/>
              </w:rPr>
            </w:pPr>
          </w:p>
          <w:p w14:paraId="64D17DD3" w14:textId="77777777" w:rsidR="00465693" w:rsidRPr="00A363E8" w:rsidRDefault="00465693" w:rsidP="00667730">
            <w:pPr>
              <w:rPr>
                <w:bCs w:val="0"/>
              </w:rPr>
            </w:pPr>
            <w:r>
              <w:t xml:space="preserve">New classes or introduction sessions for sports, using new or refurbed leisure facilities.  </w:t>
            </w:r>
          </w:p>
        </w:tc>
      </w:tr>
    </w:tbl>
    <w:p w14:paraId="2D9B59BE" w14:textId="77777777" w:rsidR="00465693" w:rsidRDefault="00465693" w:rsidP="00465693"/>
    <w:p w14:paraId="3BCE968E" w14:textId="05BC16DD" w:rsidR="00465693" w:rsidRPr="00A363E8" w:rsidRDefault="00465693" w:rsidP="00465693">
      <w:r>
        <w:t>Evidence</w:t>
      </w:r>
      <w:r w:rsidR="00610EC3">
        <w:t xml:space="preserve"> of need</w:t>
      </w:r>
      <w:r>
        <w:t xml:space="preserve"> to support applications could include: </w:t>
      </w:r>
    </w:p>
    <w:p w14:paraId="7F7298D4" w14:textId="77777777" w:rsidR="00465693" w:rsidRPr="00A363E8" w:rsidRDefault="00465693" w:rsidP="00465693">
      <w:pPr>
        <w:pStyle w:val="ListParagraph"/>
        <w:numPr>
          <w:ilvl w:val="0"/>
          <w:numId w:val="32"/>
        </w:numPr>
        <w:spacing w:after="160" w:line="259" w:lineRule="auto"/>
      </w:pPr>
      <w:r w:rsidRPr="00A363E8">
        <w:t>Impact o</w:t>
      </w:r>
      <w:r>
        <w:t>n</w:t>
      </w:r>
      <w:r w:rsidRPr="00A363E8">
        <w:t xml:space="preserve"> wellbeing of residents &amp; communities</w:t>
      </w:r>
      <w:r>
        <w:t xml:space="preserve"> – is there community need? Is there community investment? </w:t>
      </w:r>
    </w:p>
    <w:p w14:paraId="6A5DF5A6" w14:textId="4A9C8D23" w:rsidR="00465693" w:rsidRDefault="00465693" w:rsidP="00465693">
      <w:pPr>
        <w:pStyle w:val="ListParagraph"/>
        <w:numPr>
          <w:ilvl w:val="0"/>
          <w:numId w:val="32"/>
        </w:numPr>
        <w:spacing w:after="160" w:line="259" w:lineRule="auto"/>
      </w:pPr>
      <w:r w:rsidRPr="00A363E8">
        <w:t>Work</w:t>
      </w:r>
      <w:r>
        <w:t xml:space="preserve">ing </w:t>
      </w:r>
      <w:r w:rsidRPr="00A363E8">
        <w:t>with specific target groups</w:t>
      </w:r>
      <w:r w:rsidR="00382873">
        <w:t>.</w:t>
      </w:r>
    </w:p>
    <w:p w14:paraId="31A5CC3B" w14:textId="6C606F59" w:rsidR="00465693" w:rsidRDefault="00465693" w:rsidP="00465693">
      <w:pPr>
        <w:pStyle w:val="ListParagraph"/>
        <w:numPr>
          <w:ilvl w:val="0"/>
          <w:numId w:val="32"/>
        </w:numPr>
        <w:spacing w:after="160" w:line="259" w:lineRule="auto"/>
      </w:pPr>
      <w:r>
        <w:t>Enabling new activities within a local area with wellbeing benefits</w:t>
      </w:r>
      <w:r w:rsidR="00382873">
        <w:t>.</w:t>
      </w:r>
    </w:p>
    <w:p w14:paraId="4098AEA1" w14:textId="7904CB45" w:rsidR="00465693" w:rsidRDefault="00465693" w:rsidP="00465693">
      <w:pPr>
        <w:pStyle w:val="ListParagraph"/>
        <w:numPr>
          <w:ilvl w:val="0"/>
          <w:numId w:val="32"/>
        </w:numPr>
        <w:spacing w:after="160" w:line="259" w:lineRule="auto"/>
      </w:pPr>
      <w:r>
        <w:t>Supports the town or</w:t>
      </w:r>
      <w:r w:rsidRPr="00A363E8">
        <w:t xml:space="preserve"> parish</w:t>
      </w:r>
      <w:r>
        <w:t xml:space="preserve"> </w:t>
      </w:r>
      <w:r w:rsidRPr="00A363E8">
        <w:t>aims such as a Neighbourhood Plan, People &amp; Place Plan, Parish Infrastructure Investment Plan</w:t>
      </w:r>
      <w:r w:rsidR="00382873">
        <w:t>.</w:t>
      </w:r>
    </w:p>
    <w:p w14:paraId="3C701CFF" w14:textId="6E27696F" w:rsidR="00465693" w:rsidRDefault="00465693" w:rsidP="00465693">
      <w:pPr>
        <w:pStyle w:val="ListParagraph"/>
        <w:numPr>
          <w:ilvl w:val="0"/>
          <w:numId w:val="32"/>
        </w:numPr>
        <w:spacing w:after="240"/>
      </w:pPr>
      <w:r>
        <w:t>Demonstrate regular activities that encourage to people to be more active or to exercise or support people to have healthier lifestyles</w:t>
      </w:r>
      <w:r w:rsidR="00382873">
        <w:t>.</w:t>
      </w:r>
    </w:p>
    <w:p w14:paraId="32D4B377" w14:textId="7ABE35EB" w:rsidR="00772615" w:rsidRDefault="00465693" w:rsidP="004847BA">
      <w:pPr>
        <w:pStyle w:val="ListParagraph"/>
        <w:numPr>
          <w:ilvl w:val="0"/>
          <w:numId w:val="32"/>
        </w:numPr>
        <w:spacing w:after="240"/>
      </w:pPr>
      <w:r>
        <w:t>Demonstrate regular activities that empower communities to improve services for health &amp; wellbeing</w:t>
      </w:r>
      <w:r w:rsidR="00382873">
        <w:t>.</w:t>
      </w:r>
    </w:p>
    <w:p w14:paraId="7EB32099" w14:textId="77777777" w:rsidR="00772615" w:rsidRPr="004847BA" w:rsidRDefault="00772615"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541F4BAF" w14:textId="2B2FF21B" w:rsidR="00DC3898" w:rsidRDefault="00DC3898" w:rsidP="00DC3898">
      <w:r>
        <w:t xml:space="preserve">This is a two stage application process. </w:t>
      </w:r>
      <w:r w:rsidR="00382873">
        <w:t xml:space="preserve"> </w:t>
      </w:r>
      <w:r>
        <w:t xml:space="preserve">Stage one requires the applicant to submit </w:t>
      </w:r>
      <w:r w:rsidR="00226B85">
        <w:t xml:space="preserve">an Expression of Interest form, which provides </w:t>
      </w:r>
      <w:r>
        <w:t xml:space="preserve">an overview of the project, the </w:t>
      </w:r>
      <w:r w:rsidR="00276B1D">
        <w:t xml:space="preserve">identified </w:t>
      </w:r>
      <w:r>
        <w:t>need</w:t>
      </w:r>
      <w:r w:rsidR="00276B1D">
        <w:t xml:space="preserve"> and gap</w:t>
      </w:r>
      <w:r w:rsidR="00A53376">
        <w:t xml:space="preserve"> that the project will fill</w:t>
      </w:r>
      <w:r w:rsidR="0011742C">
        <w:t xml:space="preserve"> as well as</w:t>
      </w:r>
      <w:r>
        <w:t xml:space="preserve"> the difference it will make.</w:t>
      </w:r>
      <w:r w:rsidR="00276B1D">
        <w:t xml:space="preserve"> </w:t>
      </w:r>
      <w:r>
        <w:t xml:space="preserve"> This information will be used to make a decision about whether the applicant is invited to make a full application. </w:t>
      </w:r>
      <w:r w:rsidR="0011742C">
        <w:t xml:space="preserve"> </w:t>
      </w:r>
      <w:r>
        <w:t>We will use our local knowledge we have for the area and sport as well as considering other similar provision. This will enable us to understand how the project will benefit and fill a gap in provision within the community.</w:t>
      </w:r>
    </w:p>
    <w:p w14:paraId="657C240B" w14:textId="77777777" w:rsidR="009D2309" w:rsidRDefault="009D2309" w:rsidP="00DC3898"/>
    <w:p w14:paraId="476889A3" w14:textId="3932FC75" w:rsidR="009D2309" w:rsidRPr="009D2309" w:rsidRDefault="009D2309" w:rsidP="00DC3898">
      <w:pPr>
        <w:rPr>
          <w:b/>
          <w:bCs w:val="0"/>
        </w:rPr>
      </w:pPr>
      <w:r w:rsidRPr="009D2309">
        <w:rPr>
          <w:b/>
          <w:bCs w:val="0"/>
        </w:rPr>
        <w:t>A Mid Suffolk Sports Infrastructure Fund Application Form cannot be submitted until your Expression of Interest Form has been approved.</w:t>
      </w:r>
    </w:p>
    <w:p w14:paraId="555418C7" w14:textId="77777777" w:rsidR="00DC3898" w:rsidRDefault="00DC3898" w:rsidP="00DC3898"/>
    <w:p w14:paraId="4C26DA88" w14:textId="77777777" w:rsidR="00DC3898" w:rsidRDefault="00DC3898" w:rsidP="00DC3898">
      <w:r>
        <w:t>Stage two applications must be submitted within 6 months of our stage one decision. Significant changes to the plans outlined in the stage 1 process must not be made, such as the overall aim of your project, beneficiaries, the area or the budget.</w:t>
      </w:r>
    </w:p>
    <w:p w14:paraId="4FE7D0CA" w14:textId="16476628" w:rsidR="00DC3898" w:rsidRDefault="00DC3898" w:rsidP="00DC3898">
      <w:r>
        <w:t xml:space="preserve"> </w:t>
      </w:r>
    </w:p>
    <w:p w14:paraId="63DCB5D6" w14:textId="7EB71E24" w:rsidR="00DC3898" w:rsidRPr="00772615" w:rsidRDefault="00DC3898" w:rsidP="00772615">
      <w:r>
        <w:t>Funding cannot be used to cover costs for services or activities that form part of the government’s statutory responsibility.</w:t>
      </w:r>
    </w:p>
    <w:p w14:paraId="3CF3584F" w14:textId="5126C483" w:rsidR="007E736A" w:rsidRPr="00F043C8" w:rsidRDefault="007E736A" w:rsidP="00DC389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0CF44EBD"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w:t>
      </w:r>
      <w:r w:rsidR="00CB14E7">
        <w:rPr>
          <w:rFonts w:eastAsia="Calibri"/>
        </w:rPr>
        <w:t>Mid Suffolk Sports Infrastructure Fund</w:t>
      </w:r>
      <w:r w:rsidRPr="000429FB">
        <w:rPr>
          <w:rFonts w:eastAsia="Calibri"/>
        </w:rPr>
        <w:t xml:space="preserve"> Scoring Matrix will not be considered eligible for funding. </w:t>
      </w:r>
    </w:p>
    <w:p w14:paraId="21F2B265" w14:textId="48729AC9" w:rsidR="00A84790"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lastRenderedPageBreak/>
        <w:t xml:space="preserve">In assessing your application priority will be given to applications that </w:t>
      </w:r>
      <w:r w:rsidR="00A84790">
        <w:rPr>
          <w:rFonts w:eastAsia="Aptos" w:cs="Times New Roman"/>
          <w:bCs w:val="0"/>
          <w:kern w:val="2"/>
          <w:szCs w:val="22"/>
          <w14:ligatures w14:val="standardContextual"/>
        </w:rPr>
        <w:t xml:space="preserve">provide </w:t>
      </w:r>
      <w:r w:rsidR="00532D33">
        <w:rPr>
          <w:rFonts w:eastAsia="Aptos" w:cs="Times New Roman"/>
          <w:bCs w:val="0"/>
          <w:kern w:val="2"/>
          <w:szCs w:val="22"/>
          <w14:ligatures w14:val="standardContextual"/>
        </w:rPr>
        <w:t>demonstrable improvements to community sporting infrastructure that serves a large</w:t>
      </w:r>
      <w:r w:rsidR="009422D9">
        <w:rPr>
          <w:rFonts w:eastAsia="Aptos" w:cs="Times New Roman"/>
          <w:bCs w:val="0"/>
          <w:kern w:val="2"/>
          <w:szCs w:val="22"/>
          <w14:ligatures w14:val="standardContextual"/>
        </w:rPr>
        <w:t xml:space="preserve"> and quantified</w:t>
      </w:r>
      <w:r w:rsidR="00532D33">
        <w:rPr>
          <w:rFonts w:eastAsia="Aptos" w:cs="Times New Roman"/>
          <w:bCs w:val="0"/>
          <w:kern w:val="2"/>
          <w:szCs w:val="22"/>
          <w14:ligatures w14:val="standardContextual"/>
        </w:rPr>
        <w:t xml:space="preserve"> number of people and fills an identified gap in provision. </w:t>
      </w:r>
    </w:p>
    <w:p w14:paraId="198C39FF" w14:textId="549AFC99" w:rsidR="008B7E80"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Any application for funding to support or extend existing community assets and services must also demonstrate and evidence clear community need and evidence this.</w:t>
      </w:r>
    </w:p>
    <w:p w14:paraId="2C672505" w14:textId="5776685B" w:rsidR="00FB076B" w:rsidRPr="000429FB" w:rsidRDefault="009F118E" w:rsidP="008B7E80">
      <w:pPr>
        <w:spacing w:after="160" w:line="259" w:lineRule="auto"/>
        <w:rPr>
          <w:rFonts w:eastAsia="Aptos" w:cs="Times New Roman"/>
          <w:bCs w:val="0"/>
          <w:kern w:val="2"/>
          <w:szCs w:val="22"/>
          <w14:ligatures w14:val="standardContextual"/>
        </w:rPr>
      </w:pPr>
      <w:r>
        <w:rPr>
          <w:rFonts w:eastAsia="Aptos" w:cs="Times New Roman"/>
          <w:bCs w:val="0"/>
          <w:kern w:val="2"/>
          <w:szCs w:val="22"/>
          <w14:ligatures w14:val="standardContextual"/>
        </w:rPr>
        <w:t xml:space="preserve">Expression of Interest </w:t>
      </w:r>
      <w:r w:rsidR="00FB076B">
        <w:rPr>
          <w:rFonts w:eastAsia="Aptos" w:cs="Times New Roman"/>
          <w:bCs w:val="0"/>
          <w:kern w:val="2"/>
          <w:szCs w:val="22"/>
          <w14:ligatures w14:val="standardContextual"/>
        </w:rPr>
        <w:t xml:space="preserve">outcomes are </w:t>
      </w:r>
      <w:r w:rsidR="00E767B7">
        <w:rPr>
          <w:rFonts w:eastAsia="Aptos" w:cs="Times New Roman"/>
          <w:bCs w:val="0"/>
          <w:kern w:val="2"/>
          <w:szCs w:val="22"/>
          <w14:ligatures w14:val="standardContextual"/>
        </w:rPr>
        <w:t xml:space="preserve">at the discretion of the Council </w:t>
      </w:r>
      <w:r w:rsidR="00FB076B">
        <w:rPr>
          <w:rFonts w:eastAsia="Aptos" w:cs="Times New Roman"/>
          <w:bCs w:val="0"/>
          <w:kern w:val="2"/>
          <w:szCs w:val="22"/>
          <w14:ligatures w14:val="standardContextual"/>
        </w:rPr>
        <w:t xml:space="preserve">and cannot be appealed. </w:t>
      </w:r>
      <w:r>
        <w:rPr>
          <w:rFonts w:eastAsia="Aptos" w:cs="Times New Roman"/>
          <w:bCs w:val="0"/>
          <w:kern w:val="2"/>
          <w:szCs w:val="22"/>
          <w14:ligatures w14:val="standardContextual"/>
        </w:rPr>
        <w:t xml:space="preserve"> </w:t>
      </w:r>
    </w:p>
    <w:p w14:paraId="30122BB7" w14:textId="5AB73C3B" w:rsidR="007E736A" w:rsidRDefault="007E736A" w:rsidP="00F043C8">
      <w:pPr>
        <w:pStyle w:val="Heading3"/>
        <w:numPr>
          <w:ilvl w:val="1"/>
          <w:numId w:val="28"/>
        </w:numPr>
      </w:pPr>
      <w:r>
        <w:t>Offer Letters</w:t>
      </w:r>
    </w:p>
    <w:p w14:paraId="07CAE076" w14:textId="2CB8C11A"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w:t>
      </w:r>
      <w:r w:rsidR="009F118E">
        <w:t xml:space="preserve"> </w:t>
      </w:r>
      <w:r w:rsidRPr="00767FEE">
        <w:t xml:space="preserve">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7B6013B3" w:rsidR="00965320" w:rsidRDefault="00CB14E7" w:rsidP="007E736A">
      <w:r>
        <w:t>Funding</w:t>
      </w:r>
      <w:r w:rsidR="003B66EB">
        <w:t xml:space="preserve"> will </w:t>
      </w:r>
      <w:r w:rsidR="009A4C42">
        <w:t xml:space="preserve">normally </w:t>
      </w:r>
      <w:r w:rsidR="003B66EB">
        <w:t xml:space="preserve">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60F3CDE0" w14:textId="7BE2BC89" w:rsidR="00465693" w:rsidRDefault="00247B35" w:rsidP="00247B35">
      <w:pPr>
        <w:pStyle w:val="Heading3"/>
        <w:numPr>
          <w:ilvl w:val="1"/>
          <w:numId w:val="28"/>
        </w:numPr>
      </w:pPr>
      <w:r>
        <w:t>Monitoring</w:t>
      </w:r>
    </w:p>
    <w:p w14:paraId="3186D5A2" w14:textId="77777777" w:rsidR="001249A7" w:rsidRPr="00D36CAD" w:rsidRDefault="001249A7" w:rsidP="001249A7">
      <w:r w:rsidRPr="00D36CAD">
        <w:t xml:space="preserve">Successful applicants will be expected to provide information on how the </w:t>
      </w:r>
      <w:r>
        <w:t>fund</w:t>
      </w:r>
      <w:r w:rsidRPr="00D36CAD">
        <w:t xml:space="preserve"> is spent and how well their project achieved its aims. They will receive monitoring forms alongside their award offer so that it is clear before the project starts what information needs to be collected. </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5"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6"/>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7831" w14:textId="77777777" w:rsidR="00893180" w:rsidRDefault="00893180" w:rsidP="00005828">
      <w:r>
        <w:separator/>
      </w:r>
    </w:p>
  </w:endnote>
  <w:endnote w:type="continuationSeparator" w:id="0">
    <w:p w14:paraId="531E9C14" w14:textId="77777777" w:rsidR="00893180" w:rsidRDefault="00893180" w:rsidP="00005828">
      <w:r>
        <w:continuationSeparator/>
      </w:r>
    </w:p>
  </w:endnote>
  <w:endnote w:type="continuationNotice" w:id="1">
    <w:p w14:paraId="0DE92432" w14:textId="77777777" w:rsidR="00893180" w:rsidRDefault="00893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837994"/>
      <w:docPartObj>
        <w:docPartGallery w:val="Page Numbers (Bottom of Page)"/>
        <w:docPartUnique/>
      </w:docPartObj>
    </w:sdtPr>
    <w:sdtEndPr>
      <w:rPr>
        <w:b/>
        <w:noProof/>
      </w:rPr>
    </w:sdtEndPr>
    <w:sdtContent>
      <w:p w14:paraId="7379A2C8" w14:textId="1D3CCDB9" w:rsidR="00000C9C" w:rsidRPr="00000C9C" w:rsidRDefault="00000C9C" w:rsidP="0011742C">
        <w:pPr>
          <w:pStyle w:val="Footer"/>
          <w:jc w:val="cen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A52EC" w14:textId="77777777" w:rsidR="00893180" w:rsidRDefault="00893180" w:rsidP="00005828">
      <w:r>
        <w:separator/>
      </w:r>
    </w:p>
  </w:footnote>
  <w:footnote w:type="continuationSeparator" w:id="0">
    <w:p w14:paraId="4CCE5211" w14:textId="77777777" w:rsidR="00893180" w:rsidRDefault="00893180" w:rsidP="00005828">
      <w:r>
        <w:continuationSeparator/>
      </w:r>
    </w:p>
  </w:footnote>
  <w:footnote w:type="continuationNotice" w:id="1">
    <w:p w14:paraId="055AD1C3" w14:textId="77777777" w:rsidR="00893180" w:rsidRDefault="00893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1E60B14F" w:rsidR="00A36C2B" w:rsidRPr="004D5EE7" w:rsidRDefault="00613C38" w:rsidP="00005828">
                          <w:pPr>
                            <w:rPr>
                              <w:b/>
                              <w:bCs w:val="0"/>
                              <w:sz w:val="36"/>
                              <w:szCs w:val="36"/>
                            </w:rPr>
                          </w:pPr>
                          <w:r w:rsidRPr="004D5EE7">
                            <w:rPr>
                              <w:b/>
                              <w:bCs w:val="0"/>
                              <w:sz w:val="36"/>
                              <w:szCs w:val="36"/>
                            </w:rPr>
                            <w:t>Mid Suffolk</w:t>
                          </w:r>
                          <w:r w:rsidR="009434DF" w:rsidRPr="004D5EE7">
                            <w:rPr>
                              <w:b/>
                              <w:bCs w:val="0"/>
                              <w:sz w:val="36"/>
                              <w:szCs w:val="36"/>
                            </w:rPr>
                            <w:t xml:space="preserve"> District Council</w:t>
                          </w:r>
                        </w:p>
                        <w:p w14:paraId="546DF7B2" w14:textId="4A9B72FC" w:rsidR="00D87F87" w:rsidRPr="00D87F87" w:rsidRDefault="00F72981" w:rsidP="00005828">
                          <w:pPr>
                            <w:rPr>
                              <w:b/>
                              <w:bCs w:val="0"/>
                              <w:sz w:val="28"/>
                              <w:szCs w:val="28"/>
                            </w:rPr>
                          </w:pPr>
                          <w:r>
                            <w:rPr>
                              <w:b/>
                              <w:bCs w:val="0"/>
                              <w:sz w:val="28"/>
                              <w:szCs w:val="28"/>
                            </w:rPr>
                            <w:t>Mid Suffolk Sports Infrastructure Fund Guidance Notes</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1E60B14F" w:rsidR="00A36C2B" w:rsidRPr="004D5EE7" w:rsidRDefault="00613C38" w:rsidP="00005828">
                    <w:pPr>
                      <w:rPr>
                        <w:b/>
                        <w:bCs w:val="0"/>
                        <w:sz w:val="36"/>
                        <w:szCs w:val="36"/>
                      </w:rPr>
                    </w:pPr>
                    <w:r w:rsidRPr="004D5EE7">
                      <w:rPr>
                        <w:b/>
                        <w:bCs w:val="0"/>
                        <w:sz w:val="36"/>
                        <w:szCs w:val="36"/>
                      </w:rPr>
                      <w:t>Mid Suffolk</w:t>
                    </w:r>
                    <w:r w:rsidR="009434DF" w:rsidRPr="004D5EE7">
                      <w:rPr>
                        <w:b/>
                        <w:bCs w:val="0"/>
                        <w:sz w:val="36"/>
                        <w:szCs w:val="36"/>
                      </w:rPr>
                      <w:t xml:space="preserve"> District Council</w:t>
                    </w:r>
                  </w:p>
                  <w:p w14:paraId="546DF7B2" w14:textId="4A9B72FC" w:rsidR="00D87F87" w:rsidRPr="00D87F87" w:rsidRDefault="00F72981" w:rsidP="00005828">
                    <w:pPr>
                      <w:rPr>
                        <w:b/>
                        <w:bCs w:val="0"/>
                        <w:sz w:val="28"/>
                        <w:szCs w:val="28"/>
                      </w:rPr>
                    </w:pPr>
                    <w:r>
                      <w:rPr>
                        <w:b/>
                        <w:bCs w:val="0"/>
                        <w:sz w:val="28"/>
                        <w:szCs w:val="28"/>
                      </w:rPr>
                      <w:t>Mid Suffolk Sports Infrastructure Fund Guidance Notes</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C36"/>
    <w:multiLevelType w:val="hybridMultilevel"/>
    <w:tmpl w:val="851E4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013204"/>
    <w:multiLevelType w:val="hybridMultilevel"/>
    <w:tmpl w:val="11FAE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9"/>
  </w:num>
  <w:num w:numId="2" w16cid:durableId="746541479">
    <w:abstractNumId w:val="16"/>
  </w:num>
  <w:num w:numId="3" w16cid:durableId="1204170460">
    <w:abstractNumId w:val="30"/>
  </w:num>
  <w:num w:numId="4" w16cid:durableId="251623310">
    <w:abstractNumId w:val="20"/>
  </w:num>
  <w:num w:numId="5" w16cid:durableId="311564283">
    <w:abstractNumId w:val="10"/>
  </w:num>
  <w:num w:numId="6" w16cid:durableId="667758239">
    <w:abstractNumId w:val="22"/>
  </w:num>
  <w:num w:numId="7" w16cid:durableId="1912690195">
    <w:abstractNumId w:val="26"/>
  </w:num>
  <w:num w:numId="8" w16cid:durableId="1829323374">
    <w:abstractNumId w:val="7"/>
  </w:num>
  <w:num w:numId="9" w16cid:durableId="1654529375">
    <w:abstractNumId w:val="1"/>
  </w:num>
  <w:num w:numId="10" w16cid:durableId="1651052250">
    <w:abstractNumId w:val="31"/>
  </w:num>
  <w:num w:numId="11" w16cid:durableId="1769427982">
    <w:abstractNumId w:val="14"/>
  </w:num>
  <w:num w:numId="12" w16cid:durableId="758914049">
    <w:abstractNumId w:val="8"/>
  </w:num>
  <w:num w:numId="13" w16cid:durableId="7028336">
    <w:abstractNumId w:val="15"/>
  </w:num>
  <w:num w:numId="14" w16cid:durableId="561330800">
    <w:abstractNumId w:val="24"/>
  </w:num>
  <w:num w:numId="15" w16cid:durableId="243532961">
    <w:abstractNumId w:val="25"/>
  </w:num>
  <w:num w:numId="16" w16cid:durableId="836651603">
    <w:abstractNumId w:val="6"/>
  </w:num>
  <w:num w:numId="17" w16cid:durableId="305664674">
    <w:abstractNumId w:val="28"/>
  </w:num>
  <w:num w:numId="18" w16cid:durableId="364791396">
    <w:abstractNumId w:val="11"/>
  </w:num>
  <w:num w:numId="19" w16cid:durableId="581372684">
    <w:abstractNumId w:val="27"/>
  </w:num>
  <w:num w:numId="20" w16cid:durableId="796685354">
    <w:abstractNumId w:val="19"/>
  </w:num>
  <w:num w:numId="21" w16cid:durableId="968363558">
    <w:abstractNumId w:val="29"/>
  </w:num>
  <w:num w:numId="22" w16cid:durableId="1738818262">
    <w:abstractNumId w:val="17"/>
  </w:num>
  <w:num w:numId="23" w16cid:durableId="1316029521">
    <w:abstractNumId w:val="18"/>
  </w:num>
  <w:num w:numId="24" w16cid:durableId="1301885971">
    <w:abstractNumId w:val="21"/>
  </w:num>
  <w:num w:numId="25" w16cid:durableId="1314331276">
    <w:abstractNumId w:val="3"/>
  </w:num>
  <w:num w:numId="26" w16cid:durableId="1243639005">
    <w:abstractNumId w:val="4"/>
  </w:num>
  <w:num w:numId="27" w16cid:durableId="422456009">
    <w:abstractNumId w:val="5"/>
  </w:num>
  <w:num w:numId="28" w16cid:durableId="668405838">
    <w:abstractNumId w:val="12"/>
  </w:num>
  <w:num w:numId="29" w16cid:durableId="1199515789">
    <w:abstractNumId w:val="23"/>
  </w:num>
  <w:num w:numId="30" w16cid:durableId="2082945070">
    <w:abstractNumId w:val="2"/>
  </w:num>
  <w:num w:numId="31" w16cid:durableId="1113551644">
    <w:abstractNumId w:val="13"/>
  </w:num>
  <w:num w:numId="32" w16cid:durableId="138865017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3913"/>
    <w:rsid w:val="00017EE9"/>
    <w:rsid w:val="00020378"/>
    <w:rsid w:val="000241B7"/>
    <w:rsid w:val="00024455"/>
    <w:rsid w:val="00024857"/>
    <w:rsid w:val="000249C2"/>
    <w:rsid w:val="00032508"/>
    <w:rsid w:val="0003263C"/>
    <w:rsid w:val="000356AF"/>
    <w:rsid w:val="000429FB"/>
    <w:rsid w:val="00043B4E"/>
    <w:rsid w:val="0004614C"/>
    <w:rsid w:val="000474A7"/>
    <w:rsid w:val="000474C0"/>
    <w:rsid w:val="00047E19"/>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32D3"/>
    <w:rsid w:val="000B47F4"/>
    <w:rsid w:val="000B4CDC"/>
    <w:rsid w:val="000B7B55"/>
    <w:rsid w:val="000C1DFA"/>
    <w:rsid w:val="000C538A"/>
    <w:rsid w:val="000C5C29"/>
    <w:rsid w:val="000C7070"/>
    <w:rsid w:val="000C7AFA"/>
    <w:rsid w:val="000D443E"/>
    <w:rsid w:val="000D5F22"/>
    <w:rsid w:val="000F1AE5"/>
    <w:rsid w:val="000F2984"/>
    <w:rsid w:val="000F3FB4"/>
    <w:rsid w:val="000F43F4"/>
    <w:rsid w:val="0010001C"/>
    <w:rsid w:val="00105686"/>
    <w:rsid w:val="00107130"/>
    <w:rsid w:val="00107DA9"/>
    <w:rsid w:val="00111837"/>
    <w:rsid w:val="001154E0"/>
    <w:rsid w:val="00116140"/>
    <w:rsid w:val="0011742C"/>
    <w:rsid w:val="00120088"/>
    <w:rsid w:val="001249A7"/>
    <w:rsid w:val="001272AA"/>
    <w:rsid w:val="00127C4F"/>
    <w:rsid w:val="0013020C"/>
    <w:rsid w:val="0013542D"/>
    <w:rsid w:val="001404A7"/>
    <w:rsid w:val="00144015"/>
    <w:rsid w:val="0014560E"/>
    <w:rsid w:val="001569AD"/>
    <w:rsid w:val="0015706F"/>
    <w:rsid w:val="0016091B"/>
    <w:rsid w:val="001614A2"/>
    <w:rsid w:val="0016171B"/>
    <w:rsid w:val="001631A3"/>
    <w:rsid w:val="0016684C"/>
    <w:rsid w:val="00166DAA"/>
    <w:rsid w:val="00167EDD"/>
    <w:rsid w:val="00173209"/>
    <w:rsid w:val="00173EBE"/>
    <w:rsid w:val="0018451A"/>
    <w:rsid w:val="001937DB"/>
    <w:rsid w:val="00195CF1"/>
    <w:rsid w:val="001A0512"/>
    <w:rsid w:val="001A16F2"/>
    <w:rsid w:val="001A1D2D"/>
    <w:rsid w:val="001A204D"/>
    <w:rsid w:val="001A63A9"/>
    <w:rsid w:val="001B002A"/>
    <w:rsid w:val="001B4AA8"/>
    <w:rsid w:val="001D2537"/>
    <w:rsid w:val="001D3812"/>
    <w:rsid w:val="001D48C7"/>
    <w:rsid w:val="001D6AE8"/>
    <w:rsid w:val="001E0D87"/>
    <w:rsid w:val="001E41E6"/>
    <w:rsid w:val="001E7064"/>
    <w:rsid w:val="001F299F"/>
    <w:rsid w:val="001F29CB"/>
    <w:rsid w:val="001F5E21"/>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26B85"/>
    <w:rsid w:val="0023267A"/>
    <w:rsid w:val="00232B5D"/>
    <w:rsid w:val="00233A81"/>
    <w:rsid w:val="0024738D"/>
    <w:rsid w:val="00247B35"/>
    <w:rsid w:val="00251F7A"/>
    <w:rsid w:val="00252C64"/>
    <w:rsid w:val="00253183"/>
    <w:rsid w:val="00254D65"/>
    <w:rsid w:val="00256F5E"/>
    <w:rsid w:val="002577EF"/>
    <w:rsid w:val="002602D3"/>
    <w:rsid w:val="00260E4E"/>
    <w:rsid w:val="002622B5"/>
    <w:rsid w:val="00265033"/>
    <w:rsid w:val="00265491"/>
    <w:rsid w:val="00275B25"/>
    <w:rsid w:val="00276B1D"/>
    <w:rsid w:val="002772D1"/>
    <w:rsid w:val="00280263"/>
    <w:rsid w:val="002808DF"/>
    <w:rsid w:val="002849C7"/>
    <w:rsid w:val="002859B4"/>
    <w:rsid w:val="00286A4B"/>
    <w:rsid w:val="00295481"/>
    <w:rsid w:val="00296811"/>
    <w:rsid w:val="002A1E01"/>
    <w:rsid w:val="002A2E23"/>
    <w:rsid w:val="002A6DF9"/>
    <w:rsid w:val="002A75A7"/>
    <w:rsid w:val="002B01A1"/>
    <w:rsid w:val="002B1AF5"/>
    <w:rsid w:val="002C6F82"/>
    <w:rsid w:val="002D3B09"/>
    <w:rsid w:val="002D5B28"/>
    <w:rsid w:val="002E425E"/>
    <w:rsid w:val="002E431A"/>
    <w:rsid w:val="002F0EBE"/>
    <w:rsid w:val="002F3953"/>
    <w:rsid w:val="002F4C82"/>
    <w:rsid w:val="002F542D"/>
    <w:rsid w:val="003003C1"/>
    <w:rsid w:val="0030108F"/>
    <w:rsid w:val="00302157"/>
    <w:rsid w:val="0030610C"/>
    <w:rsid w:val="003111BA"/>
    <w:rsid w:val="003179A5"/>
    <w:rsid w:val="00331272"/>
    <w:rsid w:val="003320AB"/>
    <w:rsid w:val="00333A20"/>
    <w:rsid w:val="003343B1"/>
    <w:rsid w:val="0033674B"/>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72D36"/>
    <w:rsid w:val="00382873"/>
    <w:rsid w:val="00384402"/>
    <w:rsid w:val="00385341"/>
    <w:rsid w:val="00392DF9"/>
    <w:rsid w:val="00395B34"/>
    <w:rsid w:val="00396B3B"/>
    <w:rsid w:val="00397F2C"/>
    <w:rsid w:val="003A3BDF"/>
    <w:rsid w:val="003A4472"/>
    <w:rsid w:val="003A48B4"/>
    <w:rsid w:val="003A5424"/>
    <w:rsid w:val="003A5810"/>
    <w:rsid w:val="003A61FD"/>
    <w:rsid w:val="003A6BCB"/>
    <w:rsid w:val="003B66EB"/>
    <w:rsid w:val="003B76C5"/>
    <w:rsid w:val="003C0D97"/>
    <w:rsid w:val="003D1F7E"/>
    <w:rsid w:val="003D2F8A"/>
    <w:rsid w:val="003D5663"/>
    <w:rsid w:val="003D6417"/>
    <w:rsid w:val="003D7230"/>
    <w:rsid w:val="003E0056"/>
    <w:rsid w:val="003E011B"/>
    <w:rsid w:val="003E1F25"/>
    <w:rsid w:val="003E275B"/>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4E79"/>
    <w:rsid w:val="0043571A"/>
    <w:rsid w:val="00436961"/>
    <w:rsid w:val="004373EE"/>
    <w:rsid w:val="00446F8F"/>
    <w:rsid w:val="00456863"/>
    <w:rsid w:val="00457863"/>
    <w:rsid w:val="00465693"/>
    <w:rsid w:val="00465F00"/>
    <w:rsid w:val="00467AC1"/>
    <w:rsid w:val="00471761"/>
    <w:rsid w:val="00471B39"/>
    <w:rsid w:val="004778B1"/>
    <w:rsid w:val="0048061B"/>
    <w:rsid w:val="00480907"/>
    <w:rsid w:val="00483D62"/>
    <w:rsid w:val="004847BA"/>
    <w:rsid w:val="004852A9"/>
    <w:rsid w:val="00485438"/>
    <w:rsid w:val="0049176A"/>
    <w:rsid w:val="00496A96"/>
    <w:rsid w:val="004A0A9F"/>
    <w:rsid w:val="004A1A4E"/>
    <w:rsid w:val="004A1C5D"/>
    <w:rsid w:val="004A3457"/>
    <w:rsid w:val="004A4456"/>
    <w:rsid w:val="004A5B37"/>
    <w:rsid w:val="004A7109"/>
    <w:rsid w:val="004B3F0F"/>
    <w:rsid w:val="004B4BA1"/>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4F622C"/>
    <w:rsid w:val="00502FB5"/>
    <w:rsid w:val="00510A23"/>
    <w:rsid w:val="00510A56"/>
    <w:rsid w:val="00514DFE"/>
    <w:rsid w:val="00516AD6"/>
    <w:rsid w:val="005224AD"/>
    <w:rsid w:val="00525552"/>
    <w:rsid w:val="00527188"/>
    <w:rsid w:val="005311C3"/>
    <w:rsid w:val="00532D33"/>
    <w:rsid w:val="00532D6D"/>
    <w:rsid w:val="00533245"/>
    <w:rsid w:val="00534388"/>
    <w:rsid w:val="00541909"/>
    <w:rsid w:val="0054240B"/>
    <w:rsid w:val="00542ED9"/>
    <w:rsid w:val="005440AC"/>
    <w:rsid w:val="00545A09"/>
    <w:rsid w:val="00551C22"/>
    <w:rsid w:val="0055259D"/>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0C9E"/>
    <w:rsid w:val="006028A9"/>
    <w:rsid w:val="00605308"/>
    <w:rsid w:val="00610EC3"/>
    <w:rsid w:val="00613B8E"/>
    <w:rsid w:val="00613C38"/>
    <w:rsid w:val="00620992"/>
    <w:rsid w:val="00625C0A"/>
    <w:rsid w:val="0062611B"/>
    <w:rsid w:val="00630493"/>
    <w:rsid w:val="00633722"/>
    <w:rsid w:val="006412F1"/>
    <w:rsid w:val="0064158E"/>
    <w:rsid w:val="00643E3F"/>
    <w:rsid w:val="00645199"/>
    <w:rsid w:val="00647A8A"/>
    <w:rsid w:val="00647AF6"/>
    <w:rsid w:val="00650E3E"/>
    <w:rsid w:val="00650ECA"/>
    <w:rsid w:val="006526BB"/>
    <w:rsid w:val="006545F6"/>
    <w:rsid w:val="0066261A"/>
    <w:rsid w:val="00662885"/>
    <w:rsid w:val="00666CB1"/>
    <w:rsid w:val="00670B54"/>
    <w:rsid w:val="006741BD"/>
    <w:rsid w:val="0067608D"/>
    <w:rsid w:val="00680CB2"/>
    <w:rsid w:val="00681BAF"/>
    <w:rsid w:val="0068483C"/>
    <w:rsid w:val="006875AF"/>
    <w:rsid w:val="00694572"/>
    <w:rsid w:val="006978B5"/>
    <w:rsid w:val="006A1995"/>
    <w:rsid w:val="006A1CED"/>
    <w:rsid w:val="006B0217"/>
    <w:rsid w:val="006B2D75"/>
    <w:rsid w:val="006B2DEE"/>
    <w:rsid w:val="006C2C45"/>
    <w:rsid w:val="006C41F6"/>
    <w:rsid w:val="006C4556"/>
    <w:rsid w:val="006D3B41"/>
    <w:rsid w:val="006D7CD8"/>
    <w:rsid w:val="006D7EF6"/>
    <w:rsid w:val="006E6D61"/>
    <w:rsid w:val="006E789A"/>
    <w:rsid w:val="006E7D4A"/>
    <w:rsid w:val="006F2462"/>
    <w:rsid w:val="006F4246"/>
    <w:rsid w:val="006F6397"/>
    <w:rsid w:val="006F6534"/>
    <w:rsid w:val="00701D68"/>
    <w:rsid w:val="00704628"/>
    <w:rsid w:val="0070600B"/>
    <w:rsid w:val="00707155"/>
    <w:rsid w:val="00712E68"/>
    <w:rsid w:val="00714E33"/>
    <w:rsid w:val="0071501A"/>
    <w:rsid w:val="0071697F"/>
    <w:rsid w:val="00716E45"/>
    <w:rsid w:val="00717048"/>
    <w:rsid w:val="00721E9D"/>
    <w:rsid w:val="00722B56"/>
    <w:rsid w:val="007235E9"/>
    <w:rsid w:val="00724076"/>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615"/>
    <w:rsid w:val="00772F63"/>
    <w:rsid w:val="00786E8F"/>
    <w:rsid w:val="00787A72"/>
    <w:rsid w:val="00790471"/>
    <w:rsid w:val="00790DD1"/>
    <w:rsid w:val="00793E42"/>
    <w:rsid w:val="00795DBB"/>
    <w:rsid w:val="00797896"/>
    <w:rsid w:val="007A2C24"/>
    <w:rsid w:val="007A748F"/>
    <w:rsid w:val="007B2B98"/>
    <w:rsid w:val="007B48AB"/>
    <w:rsid w:val="007B6644"/>
    <w:rsid w:val="007C02BB"/>
    <w:rsid w:val="007C34D3"/>
    <w:rsid w:val="007D3424"/>
    <w:rsid w:val="007D361A"/>
    <w:rsid w:val="007D5ED6"/>
    <w:rsid w:val="007D6E1D"/>
    <w:rsid w:val="007E5211"/>
    <w:rsid w:val="007E6EAA"/>
    <w:rsid w:val="007E736A"/>
    <w:rsid w:val="007F531E"/>
    <w:rsid w:val="007F60B0"/>
    <w:rsid w:val="007F67A8"/>
    <w:rsid w:val="00802CD0"/>
    <w:rsid w:val="00803472"/>
    <w:rsid w:val="0080482D"/>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5802"/>
    <w:rsid w:val="008671AA"/>
    <w:rsid w:val="00876226"/>
    <w:rsid w:val="00881CA5"/>
    <w:rsid w:val="00883798"/>
    <w:rsid w:val="00883C61"/>
    <w:rsid w:val="008844AE"/>
    <w:rsid w:val="00885468"/>
    <w:rsid w:val="00885FE7"/>
    <w:rsid w:val="00891332"/>
    <w:rsid w:val="00893180"/>
    <w:rsid w:val="00896598"/>
    <w:rsid w:val="008969FC"/>
    <w:rsid w:val="008A310A"/>
    <w:rsid w:val="008A32A8"/>
    <w:rsid w:val="008A6044"/>
    <w:rsid w:val="008A6C2F"/>
    <w:rsid w:val="008A7A82"/>
    <w:rsid w:val="008B04D8"/>
    <w:rsid w:val="008B1345"/>
    <w:rsid w:val="008B3808"/>
    <w:rsid w:val="008B50F1"/>
    <w:rsid w:val="008B7E80"/>
    <w:rsid w:val="008C0EC3"/>
    <w:rsid w:val="008C1408"/>
    <w:rsid w:val="008C1E28"/>
    <w:rsid w:val="008C22EE"/>
    <w:rsid w:val="008C3590"/>
    <w:rsid w:val="008C4691"/>
    <w:rsid w:val="008C541C"/>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3004"/>
    <w:rsid w:val="00904433"/>
    <w:rsid w:val="00905C64"/>
    <w:rsid w:val="00905EA0"/>
    <w:rsid w:val="009116DA"/>
    <w:rsid w:val="00912B14"/>
    <w:rsid w:val="0091307B"/>
    <w:rsid w:val="0091435E"/>
    <w:rsid w:val="0092392E"/>
    <w:rsid w:val="00926AE2"/>
    <w:rsid w:val="00930423"/>
    <w:rsid w:val="00933CF4"/>
    <w:rsid w:val="00936D37"/>
    <w:rsid w:val="00936EB3"/>
    <w:rsid w:val="009422D9"/>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1FA3"/>
    <w:rsid w:val="009924E1"/>
    <w:rsid w:val="0099391D"/>
    <w:rsid w:val="00993E87"/>
    <w:rsid w:val="009950C6"/>
    <w:rsid w:val="009A4C42"/>
    <w:rsid w:val="009B52D6"/>
    <w:rsid w:val="009B6BF0"/>
    <w:rsid w:val="009C149F"/>
    <w:rsid w:val="009C2112"/>
    <w:rsid w:val="009C3728"/>
    <w:rsid w:val="009C548C"/>
    <w:rsid w:val="009C5AAA"/>
    <w:rsid w:val="009C6C36"/>
    <w:rsid w:val="009D2309"/>
    <w:rsid w:val="009D4899"/>
    <w:rsid w:val="009E0272"/>
    <w:rsid w:val="009E622F"/>
    <w:rsid w:val="009F118E"/>
    <w:rsid w:val="009F2305"/>
    <w:rsid w:val="009F5540"/>
    <w:rsid w:val="00A03662"/>
    <w:rsid w:val="00A0462F"/>
    <w:rsid w:val="00A06DE3"/>
    <w:rsid w:val="00A163D4"/>
    <w:rsid w:val="00A16C30"/>
    <w:rsid w:val="00A22975"/>
    <w:rsid w:val="00A23DFB"/>
    <w:rsid w:val="00A246E6"/>
    <w:rsid w:val="00A247EA"/>
    <w:rsid w:val="00A27DF6"/>
    <w:rsid w:val="00A27E25"/>
    <w:rsid w:val="00A31218"/>
    <w:rsid w:val="00A31C43"/>
    <w:rsid w:val="00A34475"/>
    <w:rsid w:val="00A36C2B"/>
    <w:rsid w:val="00A40912"/>
    <w:rsid w:val="00A41D82"/>
    <w:rsid w:val="00A4477A"/>
    <w:rsid w:val="00A4518E"/>
    <w:rsid w:val="00A51E48"/>
    <w:rsid w:val="00A52812"/>
    <w:rsid w:val="00A53376"/>
    <w:rsid w:val="00A543BD"/>
    <w:rsid w:val="00A55F8E"/>
    <w:rsid w:val="00A56E92"/>
    <w:rsid w:val="00A57609"/>
    <w:rsid w:val="00A57E3F"/>
    <w:rsid w:val="00A6072B"/>
    <w:rsid w:val="00A60D66"/>
    <w:rsid w:val="00A63750"/>
    <w:rsid w:val="00A64956"/>
    <w:rsid w:val="00A64D29"/>
    <w:rsid w:val="00A7431D"/>
    <w:rsid w:val="00A74EE8"/>
    <w:rsid w:val="00A8085F"/>
    <w:rsid w:val="00A81BA1"/>
    <w:rsid w:val="00A82AAC"/>
    <w:rsid w:val="00A84790"/>
    <w:rsid w:val="00A85EE5"/>
    <w:rsid w:val="00A91234"/>
    <w:rsid w:val="00A94808"/>
    <w:rsid w:val="00A9571E"/>
    <w:rsid w:val="00A97B14"/>
    <w:rsid w:val="00AA0DB3"/>
    <w:rsid w:val="00AA1F78"/>
    <w:rsid w:val="00AA2038"/>
    <w:rsid w:val="00AA2F3A"/>
    <w:rsid w:val="00AB1CD7"/>
    <w:rsid w:val="00AB261E"/>
    <w:rsid w:val="00AC405C"/>
    <w:rsid w:val="00AC407A"/>
    <w:rsid w:val="00AC5444"/>
    <w:rsid w:val="00AC775C"/>
    <w:rsid w:val="00AD295C"/>
    <w:rsid w:val="00AD4FCA"/>
    <w:rsid w:val="00AD56B8"/>
    <w:rsid w:val="00AD59CF"/>
    <w:rsid w:val="00AE04FB"/>
    <w:rsid w:val="00AE1BC0"/>
    <w:rsid w:val="00AE2C8D"/>
    <w:rsid w:val="00AE4DEF"/>
    <w:rsid w:val="00AF0F00"/>
    <w:rsid w:val="00AF3E99"/>
    <w:rsid w:val="00AF42C0"/>
    <w:rsid w:val="00AF5DB6"/>
    <w:rsid w:val="00B01BAD"/>
    <w:rsid w:val="00B03289"/>
    <w:rsid w:val="00B045D8"/>
    <w:rsid w:val="00B07E73"/>
    <w:rsid w:val="00B11F45"/>
    <w:rsid w:val="00B16F0B"/>
    <w:rsid w:val="00B20FF4"/>
    <w:rsid w:val="00B2123D"/>
    <w:rsid w:val="00B222F0"/>
    <w:rsid w:val="00B22D98"/>
    <w:rsid w:val="00B25B4C"/>
    <w:rsid w:val="00B30D12"/>
    <w:rsid w:val="00B31013"/>
    <w:rsid w:val="00B31051"/>
    <w:rsid w:val="00B34499"/>
    <w:rsid w:val="00B36448"/>
    <w:rsid w:val="00B36E45"/>
    <w:rsid w:val="00B46BB3"/>
    <w:rsid w:val="00B5378D"/>
    <w:rsid w:val="00B54FF9"/>
    <w:rsid w:val="00B56092"/>
    <w:rsid w:val="00B60E75"/>
    <w:rsid w:val="00B63570"/>
    <w:rsid w:val="00B639DC"/>
    <w:rsid w:val="00B64058"/>
    <w:rsid w:val="00B65327"/>
    <w:rsid w:val="00B708C0"/>
    <w:rsid w:val="00B7244D"/>
    <w:rsid w:val="00B76A4E"/>
    <w:rsid w:val="00B8090C"/>
    <w:rsid w:val="00B809FF"/>
    <w:rsid w:val="00B80CBC"/>
    <w:rsid w:val="00B822B6"/>
    <w:rsid w:val="00B83165"/>
    <w:rsid w:val="00B83549"/>
    <w:rsid w:val="00B85694"/>
    <w:rsid w:val="00B873AE"/>
    <w:rsid w:val="00B91861"/>
    <w:rsid w:val="00B97767"/>
    <w:rsid w:val="00BA6C82"/>
    <w:rsid w:val="00BA7236"/>
    <w:rsid w:val="00BB1AD4"/>
    <w:rsid w:val="00BB34BB"/>
    <w:rsid w:val="00BB3609"/>
    <w:rsid w:val="00BB5DF4"/>
    <w:rsid w:val="00BB6E52"/>
    <w:rsid w:val="00BC3325"/>
    <w:rsid w:val="00BC3BDE"/>
    <w:rsid w:val="00BC7163"/>
    <w:rsid w:val="00BC75D1"/>
    <w:rsid w:val="00BD10A6"/>
    <w:rsid w:val="00BD4082"/>
    <w:rsid w:val="00BE0541"/>
    <w:rsid w:val="00BE1D21"/>
    <w:rsid w:val="00BE2A2F"/>
    <w:rsid w:val="00BE2E39"/>
    <w:rsid w:val="00BE5BD6"/>
    <w:rsid w:val="00BE6B75"/>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4E7"/>
    <w:rsid w:val="00CB1E63"/>
    <w:rsid w:val="00CB3A35"/>
    <w:rsid w:val="00CB6657"/>
    <w:rsid w:val="00CB69EF"/>
    <w:rsid w:val="00CB7D38"/>
    <w:rsid w:val="00CC307C"/>
    <w:rsid w:val="00CD0046"/>
    <w:rsid w:val="00CE0255"/>
    <w:rsid w:val="00CE1CE7"/>
    <w:rsid w:val="00CE3CFE"/>
    <w:rsid w:val="00CE673F"/>
    <w:rsid w:val="00CE67FD"/>
    <w:rsid w:val="00CF3358"/>
    <w:rsid w:val="00CF3DE9"/>
    <w:rsid w:val="00CF3FF6"/>
    <w:rsid w:val="00D00EB7"/>
    <w:rsid w:val="00D02492"/>
    <w:rsid w:val="00D06C72"/>
    <w:rsid w:val="00D0781D"/>
    <w:rsid w:val="00D11F60"/>
    <w:rsid w:val="00D12C7C"/>
    <w:rsid w:val="00D12D4C"/>
    <w:rsid w:val="00D14DC4"/>
    <w:rsid w:val="00D167BE"/>
    <w:rsid w:val="00D1793A"/>
    <w:rsid w:val="00D21760"/>
    <w:rsid w:val="00D224C0"/>
    <w:rsid w:val="00D306A7"/>
    <w:rsid w:val="00D319CF"/>
    <w:rsid w:val="00D31DA6"/>
    <w:rsid w:val="00D31F3A"/>
    <w:rsid w:val="00D32E35"/>
    <w:rsid w:val="00D350EA"/>
    <w:rsid w:val="00D40CF1"/>
    <w:rsid w:val="00D42262"/>
    <w:rsid w:val="00D44884"/>
    <w:rsid w:val="00D459FF"/>
    <w:rsid w:val="00D47AD0"/>
    <w:rsid w:val="00D50A64"/>
    <w:rsid w:val="00D52F67"/>
    <w:rsid w:val="00D556F1"/>
    <w:rsid w:val="00D563BB"/>
    <w:rsid w:val="00D56F9A"/>
    <w:rsid w:val="00D57930"/>
    <w:rsid w:val="00D61BAB"/>
    <w:rsid w:val="00D6298A"/>
    <w:rsid w:val="00D63D73"/>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898"/>
    <w:rsid w:val="00DC3D2F"/>
    <w:rsid w:val="00DC3DC6"/>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47DE"/>
    <w:rsid w:val="00E1579A"/>
    <w:rsid w:val="00E20E23"/>
    <w:rsid w:val="00E2271D"/>
    <w:rsid w:val="00E23FAB"/>
    <w:rsid w:val="00E25D3D"/>
    <w:rsid w:val="00E2640A"/>
    <w:rsid w:val="00E26E2F"/>
    <w:rsid w:val="00E279B0"/>
    <w:rsid w:val="00E301AF"/>
    <w:rsid w:val="00E32AF5"/>
    <w:rsid w:val="00E3405F"/>
    <w:rsid w:val="00E4296C"/>
    <w:rsid w:val="00E47714"/>
    <w:rsid w:val="00E47A83"/>
    <w:rsid w:val="00E51046"/>
    <w:rsid w:val="00E554B1"/>
    <w:rsid w:val="00E555F3"/>
    <w:rsid w:val="00E57983"/>
    <w:rsid w:val="00E62C1A"/>
    <w:rsid w:val="00E62DF4"/>
    <w:rsid w:val="00E65EC3"/>
    <w:rsid w:val="00E7368F"/>
    <w:rsid w:val="00E767B7"/>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A87"/>
    <w:rsid w:val="00EE557E"/>
    <w:rsid w:val="00EE5E19"/>
    <w:rsid w:val="00EF419E"/>
    <w:rsid w:val="00EF6380"/>
    <w:rsid w:val="00F0062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36626"/>
    <w:rsid w:val="00F41530"/>
    <w:rsid w:val="00F445C8"/>
    <w:rsid w:val="00F456C4"/>
    <w:rsid w:val="00F47217"/>
    <w:rsid w:val="00F513F6"/>
    <w:rsid w:val="00F5308E"/>
    <w:rsid w:val="00F605A4"/>
    <w:rsid w:val="00F631A6"/>
    <w:rsid w:val="00F72981"/>
    <w:rsid w:val="00F74228"/>
    <w:rsid w:val="00F74891"/>
    <w:rsid w:val="00F75B41"/>
    <w:rsid w:val="00F811F4"/>
    <w:rsid w:val="00F833EF"/>
    <w:rsid w:val="00F841A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076B"/>
    <w:rsid w:val="00FB138F"/>
    <w:rsid w:val="00FB7A50"/>
    <w:rsid w:val="00FC0807"/>
    <w:rsid w:val="00FC1801"/>
    <w:rsid w:val="00FC30A3"/>
    <w:rsid w:val="00FC30E4"/>
    <w:rsid w:val="00FC73B1"/>
    <w:rsid w:val="00FC74AF"/>
    <w:rsid w:val="00FD345D"/>
    <w:rsid w:val="00FD7823"/>
    <w:rsid w:val="00FF2445"/>
    <w:rsid w:val="00FF4D25"/>
    <w:rsid w:val="00FF68AB"/>
    <w:rsid w:val="0322A18F"/>
    <w:rsid w:val="354308B6"/>
    <w:rsid w:val="44731C97"/>
    <w:rsid w:val="7B3077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C340E13-D722-40ED-AD7B-262671E3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3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maps/d/u/1/edit?mid=10cJQ8HseuezKsqGIkcwPzlTXaDwNdzE&amp;usp=shar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0921B126-649E-47FF-8E2E-CE9C764B4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1867</Words>
  <Characters>10648</Characters>
  <Application>Microsoft Office Word</Application>
  <DocSecurity>0</DocSecurity>
  <Lines>88</Lines>
  <Paragraphs>24</Paragraphs>
  <ScaleCrop>false</ScaleCrop>
  <Manager>Sue Morgan</Manager>
  <Company>Suffolk County Council</Company>
  <LinksUpToDate>false</LinksUpToDate>
  <CharactersWithSpaces>12491</CharactersWithSpaces>
  <SharedDoc>false</SharedDoc>
  <HLinks>
    <vt:vector size="30" baseType="variant">
      <vt:variant>
        <vt:i4>7929867</vt:i4>
      </vt:variant>
      <vt:variant>
        <vt:i4>12</vt:i4>
      </vt:variant>
      <vt:variant>
        <vt:i4>0</vt:i4>
      </vt:variant>
      <vt:variant>
        <vt:i4>5</vt:i4>
      </vt:variant>
      <vt:variant>
        <vt:lpwstr>mailto:BMSDCGrants@baberghmidsuffolk.gov.uk</vt:lpwstr>
      </vt:variant>
      <vt:variant>
        <vt:lpwstr/>
      </vt:variant>
      <vt:variant>
        <vt:i4>8126574</vt:i4>
      </vt:variant>
      <vt:variant>
        <vt:i4>9</vt:i4>
      </vt:variant>
      <vt:variant>
        <vt:i4>0</vt:i4>
      </vt:variant>
      <vt:variant>
        <vt:i4>5</vt:i4>
      </vt:variant>
      <vt:variant>
        <vt:lpwstr>https://www.google.com/maps/d/u/1/edit?mid=10cJQ8HseuezKsqGIkcwPzlTXaDwNdzE&amp;usp=sharing</vt:lpwstr>
      </vt:variant>
      <vt:variant>
        <vt:lpwstr/>
      </vt:variant>
      <vt:variant>
        <vt:i4>3276908</vt:i4>
      </vt:variant>
      <vt:variant>
        <vt:i4>6</vt:i4>
      </vt:variant>
      <vt:variant>
        <vt:i4>0</vt:i4>
      </vt:variant>
      <vt:variant>
        <vt:i4>5</vt:i4>
      </vt:variant>
      <vt:variant>
        <vt:lpwstr>https://www.midsuffolk.gov.uk/web/mid-suffolk/w/mid-suffolk-district-council-funding-1</vt:lpwstr>
      </vt:variant>
      <vt:variant>
        <vt:lpwstr/>
      </vt:variant>
      <vt:variant>
        <vt:i4>7405673</vt:i4>
      </vt:variant>
      <vt:variant>
        <vt:i4>3</vt:i4>
      </vt:variant>
      <vt:variant>
        <vt:i4>0</vt:i4>
      </vt:variant>
      <vt:variant>
        <vt:i4>5</vt:i4>
      </vt:variant>
      <vt:variant>
        <vt:lpwstr>https://www.babergh.gov.uk/web/babergh/w/babergh-district-council-funding-1</vt:lpwstr>
      </vt:variant>
      <vt:variant>
        <vt:lpwstr/>
      </vt:variant>
      <vt:variant>
        <vt:i4>3473441</vt:i4>
      </vt:variant>
      <vt:variant>
        <vt:i4>0</vt:i4>
      </vt:variant>
      <vt:variant>
        <vt:i4>0</vt:i4>
      </vt:variant>
      <vt:variant>
        <vt:i4>5</vt:i4>
      </vt:variant>
      <vt:variant>
        <vt:lpwstr>https://www.midsuffolk.gov.uk/documents/d/mid-suffolk/the-mid-suffolk-plan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165</cp:revision>
  <cp:lastPrinted>2023-05-05T21:53:00Z</cp:lastPrinted>
  <dcterms:created xsi:type="dcterms:W3CDTF">2024-04-23T03:28:00Z</dcterms:created>
  <dcterms:modified xsi:type="dcterms:W3CDTF">2025-05-01T09:18:00Z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