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1807" w14:textId="2EAE9704" w:rsidR="00B06545" w:rsidRDefault="00B06545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55A80146" w14:textId="7AE43D6E" w:rsidR="00B06545" w:rsidRDefault="00B06545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CA9E778" wp14:editId="18EA760F">
            <wp:simplePos x="0" y="0"/>
            <wp:positionH relativeFrom="column">
              <wp:posOffset>1847851</wp:posOffset>
            </wp:positionH>
            <wp:positionV relativeFrom="paragraph">
              <wp:posOffset>226060</wp:posOffset>
            </wp:positionV>
            <wp:extent cx="2095500" cy="1038225"/>
            <wp:effectExtent l="0" t="0" r="0" b="9525"/>
            <wp:wrapNone/>
            <wp:docPr id="1" name="Picture 1" descr="Working Together jo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Together joi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77F4B" w14:textId="11F0D7F0" w:rsidR="00B06545" w:rsidRDefault="00B06545" w:rsidP="00B06545">
      <w:pPr>
        <w:tabs>
          <w:tab w:val="left" w:pos="2694"/>
        </w:tabs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</w:t>
      </w:r>
      <w:r>
        <w:rPr>
          <w:rFonts w:ascii="Arial" w:hAnsi="Arial" w:cs="Arial"/>
          <w:b/>
          <w:sz w:val="36"/>
          <w:szCs w:val="36"/>
        </w:rPr>
        <w:tab/>
      </w:r>
    </w:p>
    <w:p w14:paraId="0DBF7D60" w14:textId="7F261B2A" w:rsidR="00B06545" w:rsidRDefault="00B06545" w:rsidP="00B06545">
      <w:pPr>
        <w:tabs>
          <w:tab w:val="left" w:pos="735"/>
        </w:tabs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</w:p>
    <w:p w14:paraId="68FF5889" w14:textId="77777777" w:rsidR="00B06545" w:rsidRDefault="00B06545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5B995BF0" w14:textId="77777777" w:rsidR="00B06545" w:rsidRDefault="00B06545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49C3FC82" w14:textId="3635E86D" w:rsidR="00865C59" w:rsidRDefault="00B06545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ADDING A </w:t>
      </w:r>
      <w:r w:rsidR="00865C59">
        <w:rPr>
          <w:rFonts w:ascii="Arial" w:hAnsi="Arial" w:cs="Arial"/>
          <w:b/>
          <w:sz w:val="36"/>
          <w:szCs w:val="36"/>
        </w:rPr>
        <w:t>NEW HORSE</w:t>
      </w:r>
      <w:r>
        <w:rPr>
          <w:rFonts w:ascii="Arial" w:hAnsi="Arial" w:cs="Arial"/>
          <w:b/>
          <w:sz w:val="36"/>
          <w:szCs w:val="36"/>
        </w:rPr>
        <w:t xml:space="preserve"> TO A RIDING ESTABLISHMENT LICENCE</w:t>
      </w:r>
    </w:p>
    <w:p w14:paraId="6AB6A250" w14:textId="77777777" w:rsidR="0037740B" w:rsidRDefault="0037740B" w:rsidP="00055A17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14:paraId="106E2D2B" w14:textId="5662ECBB" w:rsidR="0037740B" w:rsidRDefault="0037740B" w:rsidP="00055A1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Animal Welfare (Licensing of Activities Involving Animals)(England) Regulations 2018 </w:t>
      </w:r>
    </w:p>
    <w:p w14:paraId="2C20B360" w14:textId="77777777" w:rsidR="00055A17" w:rsidRDefault="00055A17" w:rsidP="00055A1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3A71C5" w14:textId="0760F075" w:rsidR="0037740B" w:rsidRDefault="0037740B" w:rsidP="00055A17">
      <w:pPr>
        <w:spacing w:after="0"/>
        <w:jc w:val="both"/>
        <w:rPr>
          <w:rFonts w:ascii="Arial" w:hAnsi="Arial" w:cs="Arial"/>
          <w:bCs/>
        </w:rPr>
      </w:pPr>
      <w:r w:rsidRPr="0037740B">
        <w:rPr>
          <w:rFonts w:ascii="Arial" w:hAnsi="Arial" w:cs="Arial"/>
          <w:bCs/>
        </w:rPr>
        <w:t>Schedule 2 Condition 3 in the Statutory Guidance to the Regulations requires that licence holders must inform their local authority of changes to the list of horses being used and provide evidence that a veterinarian has deemed new horses as fit for the purpose for which they will be used. The licence would then be varied by the local authority.</w:t>
      </w:r>
    </w:p>
    <w:p w14:paraId="2CF57EDD" w14:textId="77777777" w:rsidR="0037740B" w:rsidRPr="0037740B" w:rsidRDefault="0037740B" w:rsidP="0037740B">
      <w:pPr>
        <w:spacing w:after="0"/>
        <w:jc w:val="both"/>
        <w:rPr>
          <w:rFonts w:ascii="Arial" w:hAnsi="Arial" w:cs="Arial"/>
          <w:bCs/>
        </w:rPr>
      </w:pPr>
    </w:p>
    <w:p w14:paraId="7EBAEAA7" w14:textId="36C4E2D2" w:rsidR="00865C59" w:rsidRDefault="00865C59" w:rsidP="00865C59">
      <w:pPr>
        <w:rPr>
          <w:rFonts w:ascii="Arial" w:hAnsi="Arial" w:cs="Arial"/>
          <w:sz w:val="20"/>
          <w:szCs w:val="20"/>
        </w:rPr>
      </w:pPr>
      <w:r w:rsidRPr="002866BC">
        <w:rPr>
          <w:rFonts w:ascii="Arial" w:hAnsi="Arial" w:cs="Arial"/>
          <w:b/>
          <w:i/>
          <w:sz w:val="28"/>
          <w:szCs w:val="28"/>
        </w:rPr>
        <w:t xml:space="preserve">To be completed by the proprietor/manager </w:t>
      </w:r>
    </w:p>
    <w:p w14:paraId="63C90A4B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the proprietor/manager of: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865C59" w14:paraId="370C6797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329CC261" w14:textId="77777777" w:rsidR="00865C59" w:rsidRPr="00FB1BD5" w:rsidRDefault="00865C59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14:paraId="42D9C2A1" w14:textId="77777777" w:rsidR="00865C59" w:rsidRDefault="00865C59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EE22C" w14:textId="77777777" w:rsidR="00865C59" w:rsidRPr="00ED6C87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p w14:paraId="74679569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most recent annual inspection was performed on: 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865C59" w14:paraId="38CA3270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44DBDED8" w14:textId="77777777" w:rsidR="00865C59" w:rsidRPr="00FB1BD5" w:rsidRDefault="00865C59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14:paraId="4200EE7E" w14:textId="77777777" w:rsidR="00865C59" w:rsidRDefault="00865C59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0B" w14:paraId="1C211CE0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30183568" w14:textId="77777777" w:rsidR="0037740B" w:rsidRDefault="0037740B" w:rsidP="00377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By:</w:t>
            </w:r>
          </w:p>
          <w:p w14:paraId="76546299" w14:textId="2272769A" w:rsidR="0037740B" w:rsidRDefault="0037740B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(insert vets name)</w:t>
            </w:r>
          </w:p>
        </w:tc>
        <w:tc>
          <w:tcPr>
            <w:tcW w:w="5990" w:type="dxa"/>
          </w:tcPr>
          <w:p w14:paraId="1E57749B" w14:textId="77777777" w:rsidR="0037740B" w:rsidRDefault="0037740B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DC449" w14:textId="77777777" w:rsidR="00865C59" w:rsidRPr="00ED6C87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p w14:paraId="055FF6F2" w14:textId="3580FA89" w:rsidR="00865C59" w:rsidRDefault="00865C59" w:rsidP="00865C59">
      <w:pPr>
        <w:rPr>
          <w:rFonts w:ascii="Arial" w:hAnsi="Arial" w:cs="Arial"/>
          <w:sz w:val="20"/>
          <w:szCs w:val="20"/>
        </w:rPr>
      </w:pPr>
    </w:p>
    <w:p w14:paraId="74167E4C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Following that inspection, the horse(s) listed below have been acquired and introduced to the establishment for the purpose of the activities indicated. 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463"/>
        <w:gridCol w:w="39"/>
        <w:gridCol w:w="1220"/>
        <w:gridCol w:w="621"/>
        <w:gridCol w:w="523"/>
        <w:gridCol w:w="61"/>
        <w:gridCol w:w="1469"/>
        <w:gridCol w:w="995"/>
      </w:tblGrid>
      <w:tr w:rsidR="00865C59" w:rsidRPr="003E29A7" w14:paraId="39F8FEBC" w14:textId="77777777" w:rsidTr="00B674A3">
        <w:trPr>
          <w:trHeight w:val="134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1DF81489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74" w:type="dxa"/>
            <w:gridSpan w:val="2"/>
          </w:tcPr>
          <w:p w14:paraId="51388709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dxa"/>
            <w:shd w:val="clear" w:color="auto" w:fill="DEEAF6" w:themeFill="accent5" w:themeFillTint="33"/>
          </w:tcPr>
          <w:p w14:paraId="00A1581D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3" w:type="dxa"/>
            <w:vAlign w:val="center"/>
          </w:tcPr>
          <w:p w14:paraId="48BDFCF8" w14:textId="77777777" w:rsidR="00865C59" w:rsidRPr="003E29A7" w:rsidRDefault="00865C59" w:rsidP="006B3919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5" w:type="dxa"/>
            <w:vAlign w:val="center"/>
          </w:tcPr>
          <w:p w14:paraId="3B9E84EC" w14:textId="77777777" w:rsidR="00865C59" w:rsidRPr="003E29A7" w:rsidRDefault="00865C59" w:rsidP="006B3919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502" w:type="dxa"/>
            <w:gridSpan w:val="2"/>
            <w:shd w:val="clear" w:color="auto" w:fill="DEEAF6" w:themeFill="accent5" w:themeFillTint="33"/>
          </w:tcPr>
          <w:p w14:paraId="4B5E13F8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953" w:type="dxa"/>
          </w:tcPr>
          <w:p w14:paraId="733100CF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37740B" w:rsidRPr="003E29A7" w14:paraId="032CC05A" w14:textId="77777777" w:rsidTr="00B2728D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20513DC0" w14:textId="418E6209" w:rsidR="0037740B" w:rsidRPr="003E29A7" w:rsidRDefault="0037740B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2435" w:type="dxa"/>
          </w:tcPr>
          <w:p w14:paraId="306E3CD8" w14:textId="77777777" w:rsidR="0037740B" w:rsidRPr="003E29A7" w:rsidRDefault="0037740B" w:rsidP="006B39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6" w:type="dxa"/>
            <w:gridSpan w:val="5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1020FE51" w14:textId="61E05248" w:rsidR="0037740B" w:rsidRPr="00B2728D" w:rsidRDefault="0037740B" w:rsidP="0037740B">
            <w:pPr>
              <w:rPr>
                <w:b/>
                <w:bCs/>
              </w:rPr>
            </w:pPr>
            <w:r w:rsidRPr="00B2728D">
              <w:rPr>
                <w:b/>
                <w:bCs/>
              </w:rPr>
              <w:t>Height</w:t>
            </w:r>
          </w:p>
        </w:tc>
        <w:tc>
          <w:tcPr>
            <w:tcW w:w="2422" w:type="dxa"/>
            <w:gridSpan w:val="2"/>
          </w:tcPr>
          <w:p w14:paraId="67BAC537" w14:textId="5B4CE807" w:rsidR="0037740B" w:rsidRPr="003E29A7" w:rsidRDefault="0037740B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865C59" w:rsidRPr="003E29A7" w14:paraId="422E039C" w14:textId="77777777" w:rsidTr="006B3919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683A40C0" w14:textId="17D78766" w:rsidR="00865C59" w:rsidRDefault="00B06545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microchip</w:t>
            </w:r>
            <w:r w:rsidR="00865C59">
              <w:rPr>
                <w:rFonts w:ascii="Arial" w:hAnsi="Arial" w:cs="Arial"/>
                <w:b/>
                <w:sz w:val="20"/>
              </w:rPr>
              <w:t xml:space="preserve"> number </w:t>
            </w:r>
          </w:p>
        </w:tc>
        <w:tc>
          <w:tcPr>
            <w:tcW w:w="7349" w:type="dxa"/>
            <w:gridSpan w:val="8"/>
          </w:tcPr>
          <w:p w14:paraId="1DD2FC84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865C59" w:rsidRPr="003E29A7" w14:paraId="683FAF1B" w14:textId="77777777" w:rsidTr="006B3919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5E205126" w14:textId="1D3D78AA" w:rsidR="00865C59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Passport unique life number </w:t>
            </w:r>
          </w:p>
        </w:tc>
        <w:tc>
          <w:tcPr>
            <w:tcW w:w="7349" w:type="dxa"/>
            <w:gridSpan w:val="8"/>
          </w:tcPr>
          <w:p w14:paraId="18D61711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DBE95A" w14:textId="77777777" w:rsidR="00865C59" w:rsidRPr="00292476" w:rsidRDefault="00865C59" w:rsidP="00865C59">
      <w:pPr>
        <w:spacing w:after="0"/>
        <w:rPr>
          <w:rFonts w:ascii="Arial" w:hAnsi="Arial" w:cs="Arial"/>
          <w:sz w:val="8"/>
          <w:szCs w:val="20"/>
        </w:rPr>
      </w:pPr>
    </w:p>
    <w:p w14:paraId="53784503" w14:textId="77777777" w:rsidR="00865C59" w:rsidRPr="00292476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p w14:paraId="48BB68E8" w14:textId="77777777" w:rsidR="00865C59" w:rsidRPr="00292476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p w14:paraId="10055219" w14:textId="77777777" w:rsidR="00865C59" w:rsidRPr="00292476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463"/>
        <w:gridCol w:w="39"/>
        <w:gridCol w:w="1220"/>
        <w:gridCol w:w="621"/>
        <w:gridCol w:w="523"/>
        <w:gridCol w:w="61"/>
        <w:gridCol w:w="1469"/>
        <w:gridCol w:w="995"/>
      </w:tblGrid>
      <w:tr w:rsidR="00865C59" w:rsidRPr="003E29A7" w14:paraId="21EEB727" w14:textId="77777777" w:rsidTr="00B674A3">
        <w:trPr>
          <w:trHeight w:val="134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4C20E231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74" w:type="dxa"/>
            <w:gridSpan w:val="2"/>
          </w:tcPr>
          <w:p w14:paraId="24925156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dxa"/>
            <w:shd w:val="clear" w:color="auto" w:fill="DEEAF6" w:themeFill="accent5" w:themeFillTint="33"/>
          </w:tcPr>
          <w:p w14:paraId="1C471A6C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3" w:type="dxa"/>
            <w:vAlign w:val="center"/>
          </w:tcPr>
          <w:p w14:paraId="6ECD7454" w14:textId="77777777" w:rsidR="00865C59" w:rsidRPr="003E29A7" w:rsidRDefault="00865C59" w:rsidP="006B3919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5" w:type="dxa"/>
            <w:vAlign w:val="center"/>
          </w:tcPr>
          <w:p w14:paraId="5AF4A536" w14:textId="77777777" w:rsidR="00865C59" w:rsidRPr="003E29A7" w:rsidRDefault="00865C59" w:rsidP="006B3919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502" w:type="dxa"/>
            <w:gridSpan w:val="2"/>
            <w:shd w:val="clear" w:color="auto" w:fill="DEEAF6" w:themeFill="accent5" w:themeFillTint="33"/>
          </w:tcPr>
          <w:p w14:paraId="7672FBA1" w14:textId="77777777" w:rsidR="00865C59" w:rsidRPr="003E29A7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953" w:type="dxa"/>
          </w:tcPr>
          <w:p w14:paraId="342C48B9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B2728D" w:rsidRPr="003E29A7" w14:paraId="115BF84B" w14:textId="77777777" w:rsidTr="00B2728D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5DF513C1" w14:textId="5823FD2D" w:rsidR="00B2728D" w:rsidRPr="003E29A7" w:rsidRDefault="00B2728D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2435" w:type="dxa"/>
          </w:tcPr>
          <w:p w14:paraId="5868C9F4" w14:textId="77777777" w:rsidR="00B2728D" w:rsidRPr="003E29A7" w:rsidRDefault="00B2728D" w:rsidP="006B39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6" w:type="dxa"/>
            <w:gridSpan w:val="5"/>
            <w:shd w:val="clear" w:color="auto" w:fill="DEEAF6" w:themeFill="accent5" w:themeFillTint="33"/>
          </w:tcPr>
          <w:p w14:paraId="47186C8F" w14:textId="795CC1B6" w:rsidR="00B2728D" w:rsidRPr="003E29A7" w:rsidRDefault="00B2728D" w:rsidP="006B3919">
            <w:pPr>
              <w:rPr>
                <w:rFonts w:ascii="Arial" w:hAnsi="Arial" w:cs="Arial"/>
                <w:sz w:val="20"/>
              </w:rPr>
            </w:pPr>
            <w:r w:rsidRPr="00B2728D">
              <w:rPr>
                <w:b/>
                <w:bCs/>
              </w:rPr>
              <w:t>Height</w:t>
            </w:r>
          </w:p>
        </w:tc>
        <w:tc>
          <w:tcPr>
            <w:tcW w:w="2422" w:type="dxa"/>
            <w:gridSpan w:val="2"/>
          </w:tcPr>
          <w:p w14:paraId="1E03C2FC" w14:textId="253AB61A" w:rsidR="00B2728D" w:rsidRPr="003E29A7" w:rsidRDefault="00B2728D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865C59" w:rsidRPr="003E29A7" w14:paraId="31220463" w14:textId="77777777" w:rsidTr="006B3919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1051184F" w14:textId="77777777" w:rsidR="00865C59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Chip number </w:t>
            </w:r>
          </w:p>
        </w:tc>
        <w:tc>
          <w:tcPr>
            <w:tcW w:w="7349" w:type="dxa"/>
            <w:gridSpan w:val="8"/>
          </w:tcPr>
          <w:p w14:paraId="121E57FB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  <w:tr w:rsidR="00865C59" w:rsidRPr="003E29A7" w14:paraId="349D40D1" w14:textId="77777777" w:rsidTr="006B3919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010F1965" w14:textId="77777777" w:rsidR="00865C59" w:rsidRDefault="00865C59" w:rsidP="006B39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Passport unique life number </w:t>
            </w:r>
          </w:p>
        </w:tc>
        <w:tc>
          <w:tcPr>
            <w:tcW w:w="7349" w:type="dxa"/>
            <w:gridSpan w:val="8"/>
          </w:tcPr>
          <w:p w14:paraId="3B4DD97C" w14:textId="77777777" w:rsidR="00865C59" w:rsidRPr="003E29A7" w:rsidRDefault="00865C59" w:rsidP="006B39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34D58C" w14:textId="699258EB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</w:p>
    <w:p w14:paraId="21B0CC10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5CBE9DA8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4C0FE8B3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463"/>
        <w:gridCol w:w="39"/>
        <w:gridCol w:w="1220"/>
        <w:gridCol w:w="621"/>
        <w:gridCol w:w="523"/>
        <w:gridCol w:w="61"/>
        <w:gridCol w:w="1469"/>
        <w:gridCol w:w="995"/>
      </w:tblGrid>
      <w:tr w:rsidR="00B06545" w:rsidRPr="003E29A7" w14:paraId="7626C44C" w14:textId="77777777" w:rsidTr="00F15955">
        <w:trPr>
          <w:trHeight w:val="134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62732D3C" w14:textId="77777777" w:rsidR="00B06545" w:rsidRPr="003E29A7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474" w:type="dxa"/>
            <w:gridSpan w:val="2"/>
          </w:tcPr>
          <w:p w14:paraId="779B2F6F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dxa"/>
            <w:shd w:val="clear" w:color="auto" w:fill="DEEAF6" w:themeFill="accent5" w:themeFillTint="33"/>
          </w:tcPr>
          <w:p w14:paraId="1777B0F5" w14:textId="77777777" w:rsidR="00B06545" w:rsidRPr="003E29A7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593" w:type="dxa"/>
            <w:vAlign w:val="center"/>
          </w:tcPr>
          <w:p w14:paraId="65CC75C0" w14:textId="77777777" w:rsidR="00B06545" w:rsidRPr="003E29A7" w:rsidRDefault="00B06545" w:rsidP="00F15955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495" w:type="dxa"/>
            <w:vAlign w:val="center"/>
          </w:tcPr>
          <w:p w14:paraId="6FCE4347" w14:textId="77777777" w:rsidR="00B06545" w:rsidRPr="003E29A7" w:rsidRDefault="00B06545" w:rsidP="00F15955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502" w:type="dxa"/>
            <w:gridSpan w:val="2"/>
            <w:shd w:val="clear" w:color="auto" w:fill="DEEAF6" w:themeFill="accent5" w:themeFillTint="33"/>
          </w:tcPr>
          <w:p w14:paraId="56F7F6A6" w14:textId="77777777" w:rsidR="00B06545" w:rsidRPr="003E29A7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953" w:type="dxa"/>
          </w:tcPr>
          <w:p w14:paraId="01BE21E3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</w:tr>
      <w:tr w:rsidR="00B06545" w:rsidRPr="003E29A7" w14:paraId="47483643" w14:textId="77777777" w:rsidTr="00F15955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484598B7" w14:textId="77777777" w:rsidR="00B06545" w:rsidRPr="003E29A7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colour:</w:t>
            </w:r>
          </w:p>
        </w:tc>
        <w:tc>
          <w:tcPr>
            <w:tcW w:w="2435" w:type="dxa"/>
          </w:tcPr>
          <w:p w14:paraId="31006DB0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6" w:type="dxa"/>
            <w:gridSpan w:val="5"/>
            <w:shd w:val="clear" w:color="auto" w:fill="DEEAF6" w:themeFill="accent5" w:themeFillTint="33"/>
          </w:tcPr>
          <w:p w14:paraId="787CBE2B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  <w:r w:rsidRPr="00B2728D">
              <w:rPr>
                <w:b/>
                <w:bCs/>
              </w:rPr>
              <w:t>Height</w:t>
            </w:r>
          </w:p>
        </w:tc>
        <w:tc>
          <w:tcPr>
            <w:tcW w:w="2422" w:type="dxa"/>
            <w:gridSpan w:val="2"/>
          </w:tcPr>
          <w:p w14:paraId="64987187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</w:tr>
      <w:tr w:rsidR="00B06545" w:rsidRPr="003E29A7" w14:paraId="1B69AC2B" w14:textId="77777777" w:rsidTr="00F15955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38568999" w14:textId="77777777" w:rsidR="00B06545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Chip number </w:t>
            </w:r>
          </w:p>
        </w:tc>
        <w:tc>
          <w:tcPr>
            <w:tcW w:w="7349" w:type="dxa"/>
            <w:gridSpan w:val="8"/>
          </w:tcPr>
          <w:p w14:paraId="6AE98394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</w:tr>
      <w:tr w:rsidR="00B06545" w:rsidRPr="003E29A7" w14:paraId="35DC2154" w14:textId="77777777" w:rsidTr="00F15955">
        <w:trPr>
          <w:trHeight w:val="251"/>
          <w:tblCellSpacing w:w="14" w:type="dxa"/>
        </w:trPr>
        <w:tc>
          <w:tcPr>
            <w:tcW w:w="1637" w:type="dxa"/>
            <w:shd w:val="clear" w:color="auto" w:fill="DEEAF6" w:themeFill="accent5" w:themeFillTint="33"/>
          </w:tcPr>
          <w:p w14:paraId="3FFEBA93" w14:textId="77777777" w:rsidR="00B06545" w:rsidRDefault="00B06545" w:rsidP="00F159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Passport unique life number </w:t>
            </w:r>
          </w:p>
        </w:tc>
        <w:tc>
          <w:tcPr>
            <w:tcW w:w="7349" w:type="dxa"/>
            <w:gridSpan w:val="8"/>
          </w:tcPr>
          <w:p w14:paraId="2A4861C9" w14:textId="77777777" w:rsidR="00B06545" w:rsidRPr="003E29A7" w:rsidRDefault="00B06545" w:rsidP="00F1595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F8ADE7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7BED8779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2E6A27C8" w14:textId="58F76E07" w:rsidR="00865C59" w:rsidRDefault="00B06545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the following horses removed from the licence:-</w:t>
      </w:r>
    </w:p>
    <w:p w14:paraId="2744EC91" w14:textId="1A34515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64214833" w14:textId="5BBDB0EE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7398EC1" w14:textId="162631FF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5258B9BC" w14:textId="316D9369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3BCE4EE" w14:textId="10A76ABC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01B673D6" w14:textId="620D810C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B1C8872" w14:textId="50AB4425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55622B43" w14:textId="322291CB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733FD429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753A2EFC" w14:textId="77777777" w:rsidR="00B06545" w:rsidRDefault="00B06545" w:rsidP="00865C59">
      <w:pPr>
        <w:spacing w:after="0"/>
        <w:rPr>
          <w:rFonts w:ascii="Arial" w:hAnsi="Arial" w:cs="Arial"/>
          <w:sz w:val="20"/>
          <w:szCs w:val="20"/>
        </w:rPr>
      </w:pPr>
    </w:p>
    <w:p w14:paraId="60F10C43" w14:textId="77777777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……………………………………………………………………………………………………………..</w:t>
      </w:r>
    </w:p>
    <w:p w14:paraId="1A704D38" w14:textId="77777777" w:rsidR="00865C59" w:rsidRDefault="00865C59" w:rsidP="00865C59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292476">
        <w:rPr>
          <w:rFonts w:ascii="Arial" w:hAnsi="Arial" w:cs="Arial"/>
          <w:i/>
          <w:sz w:val="20"/>
          <w:szCs w:val="20"/>
        </w:rPr>
        <w:t>(proprietor/manager)</w:t>
      </w:r>
    </w:p>
    <w:p w14:paraId="614F1FE1" w14:textId="77777777" w:rsidR="00865C59" w:rsidRPr="00292476" w:rsidRDefault="00865C59" w:rsidP="00865C59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3386DFF8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    ……………………………………………………………………………………………………………..</w:t>
      </w:r>
    </w:p>
    <w:p w14:paraId="4DDD9875" w14:textId="3699A53E" w:rsidR="00865C59" w:rsidRDefault="00055A17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492EA150" w14:textId="77777777" w:rsidR="00865C59" w:rsidRPr="002866BC" w:rsidRDefault="00865C59" w:rsidP="00865C59">
      <w:pPr>
        <w:rPr>
          <w:rFonts w:ascii="Arial" w:hAnsi="Arial" w:cs="Arial"/>
          <w:b/>
          <w:i/>
          <w:sz w:val="28"/>
          <w:szCs w:val="28"/>
        </w:rPr>
      </w:pPr>
      <w:r w:rsidRPr="002866BC">
        <w:rPr>
          <w:rFonts w:ascii="Arial" w:hAnsi="Arial" w:cs="Arial"/>
          <w:b/>
          <w:i/>
          <w:sz w:val="28"/>
          <w:szCs w:val="28"/>
        </w:rPr>
        <w:t xml:space="preserve">To be completed by </w:t>
      </w:r>
      <w:r>
        <w:rPr>
          <w:rFonts w:ascii="Arial" w:hAnsi="Arial" w:cs="Arial"/>
          <w:b/>
          <w:i/>
          <w:sz w:val="28"/>
          <w:szCs w:val="28"/>
        </w:rPr>
        <w:t>the veterinary surgeon</w:t>
      </w:r>
    </w:p>
    <w:p w14:paraId="1CEF479E" w14:textId="77777777" w:rsidR="00865C59" w:rsidRPr="006343D5" w:rsidRDefault="00865C59" w:rsidP="00865C59">
      <w:pPr>
        <w:jc w:val="both"/>
        <w:rPr>
          <w:rFonts w:ascii="Arial" w:hAnsi="Arial" w:cs="Arial"/>
          <w:sz w:val="20"/>
          <w:szCs w:val="20"/>
        </w:rPr>
      </w:pPr>
      <w:r w:rsidRPr="006343D5">
        <w:rPr>
          <w:rFonts w:ascii="Arial" w:hAnsi="Arial" w:cs="Arial"/>
          <w:color w:val="000000"/>
          <w:sz w:val="20"/>
          <w:szCs w:val="20"/>
        </w:rPr>
        <w:t>I have inspected the horse(s) listed above and confirm that</w:t>
      </w:r>
      <w:r>
        <w:rPr>
          <w:rFonts w:ascii="Arial" w:hAnsi="Arial" w:cs="Arial"/>
          <w:color w:val="000000"/>
          <w:sz w:val="20"/>
          <w:szCs w:val="20"/>
        </w:rPr>
        <w:t xml:space="preserve"> they are suitable to join the above named riding establishment </w:t>
      </w:r>
      <w:r w:rsidRPr="006343D5">
        <w:rPr>
          <w:rFonts w:ascii="Arial" w:hAnsi="Arial" w:cs="Arial"/>
          <w:color w:val="000000"/>
          <w:sz w:val="20"/>
          <w:szCs w:val="20"/>
        </w:rPr>
        <w:t>for the activities indicated. In making this decision I have had regard to such matters as soundness, and the condition of the horses' eyes and heart</w:t>
      </w:r>
      <w:r w:rsidRPr="006343D5">
        <w:rPr>
          <w:rFonts w:ascii="Arial" w:hAnsi="Arial" w:cs="Arial"/>
          <w:sz w:val="20"/>
          <w:szCs w:val="20"/>
        </w:rPr>
        <w:t>.</w:t>
      </w:r>
    </w:p>
    <w:p w14:paraId="229B2BCD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</w:p>
    <w:p w14:paraId="35EC222D" w14:textId="77777777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……………………………………………………………………………………………………………</w:t>
      </w:r>
    </w:p>
    <w:p w14:paraId="3EE7F5DC" w14:textId="77777777" w:rsidR="00865C59" w:rsidRDefault="00865C59" w:rsidP="00865C59">
      <w:pPr>
        <w:jc w:val="center"/>
        <w:rPr>
          <w:rFonts w:ascii="Arial" w:hAnsi="Arial" w:cs="Arial"/>
          <w:i/>
          <w:sz w:val="20"/>
          <w:szCs w:val="20"/>
        </w:rPr>
      </w:pPr>
      <w:r w:rsidRPr="00F741D1">
        <w:rPr>
          <w:rFonts w:ascii="Arial" w:hAnsi="Arial" w:cs="Arial"/>
          <w:i/>
          <w:sz w:val="20"/>
          <w:szCs w:val="20"/>
        </w:rPr>
        <w:t>(veterinary surgeon)</w:t>
      </w:r>
    </w:p>
    <w:p w14:paraId="63CFC6C5" w14:textId="77777777" w:rsidR="00865C59" w:rsidRDefault="00865C59" w:rsidP="00865C59">
      <w:pPr>
        <w:jc w:val="center"/>
        <w:rPr>
          <w:rFonts w:ascii="Arial" w:hAnsi="Arial" w:cs="Arial"/>
          <w:i/>
          <w:sz w:val="20"/>
          <w:szCs w:val="20"/>
        </w:rPr>
      </w:pPr>
    </w:p>
    <w:p w14:paraId="35096934" w14:textId="77777777" w:rsidR="00865C59" w:rsidRPr="00BC1D7A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RCVS Registration no: ………………………………………………………………………………………….</w:t>
      </w:r>
    </w:p>
    <w:p w14:paraId="4515D079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</w:p>
    <w:p w14:paraId="70EB90F7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………………………………………………………………………………………………………………</w:t>
      </w:r>
    </w:p>
    <w:p w14:paraId="182539DC" w14:textId="77777777" w:rsidR="00865C59" w:rsidRDefault="00865C59" w:rsidP="00865C59">
      <w:pPr>
        <w:rPr>
          <w:rFonts w:ascii="Arial" w:hAnsi="Arial" w:cs="Arial"/>
          <w:i/>
          <w:sz w:val="18"/>
          <w:szCs w:val="18"/>
        </w:rPr>
      </w:pPr>
    </w:p>
    <w:p w14:paraId="67297693" w14:textId="77777777" w:rsidR="00865C59" w:rsidRDefault="00865C59" w:rsidP="00865C59">
      <w:pPr>
        <w:jc w:val="center"/>
        <w:rPr>
          <w:rFonts w:ascii="Arial" w:hAnsi="Arial" w:cs="Arial"/>
          <w:b/>
          <w:u w:val="single"/>
        </w:rPr>
      </w:pPr>
      <w:r w:rsidRPr="00752206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OTE TO THE PROPRIETOR/MANAGER</w:t>
      </w:r>
    </w:p>
    <w:p w14:paraId="3CB6D472" w14:textId="77777777" w:rsidR="00865C59" w:rsidRPr="00E66E9B" w:rsidRDefault="00865C59" w:rsidP="00865C59">
      <w:pPr>
        <w:jc w:val="center"/>
        <w:rPr>
          <w:rFonts w:ascii="Arial" w:hAnsi="Arial" w:cs="Arial"/>
        </w:rPr>
      </w:pPr>
      <w:r w:rsidRPr="00E66E9B">
        <w:rPr>
          <w:rFonts w:ascii="Arial" w:hAnsi="Arial" w:cs="Arial"/>
        </w:rPr>
        <w:t>SEND A COPY OF THIS COMPLETED FORM TO YOUR LOCAL AUTHORITY</w:t>
      </w:r>
    </w:p>
    <w:p w14:paraId="0DFDD55E" w14:textId="77777777" w:rsidR="00820474" w:rsidRDefault="00055A17"/>
    <w:sectPr w:rsidR="00820474" w:rsidSect="00B06545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59"/>
    <w:rsid w:val="00055A17"/>
    <w:rsid w:val="00074B01"/>
    <w:rsid w:val="00121E08"/>
    <w:rsid w:val="0037740B"/>
    <w:rsid w:val="00432A8F"/>
    <w:rsid w:val="0058648E"/>
    <w:rsid w:val="00865C59"/>
    <w:rsid w:val="009B65E4"/>
    <w:rsid w:val="00B06545"/>
    <w:rsid w:val="00B2728D"/>
    <w:rsid w:val="00B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AD77"/>
  <w15:chartTrackingRefBased/>
  <w15:docId w15:val="{CFDFC741-3BF9-4930-A12C-0F1DCC5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Sharon</dc:creator>
  <cp:keywords/>
  <dc:description/>
  <cp:lastModifiedBy>Sally Farthing</cp:lastModifiedBy>
  <cp:revision>3</cp:revision>
  <cp:lastPrinted>2021-02-04T09:43:00Z</cp:lastPrinted>
  <dcterms:created xsi:type="dcterms:W3CDTF">2021-02-08T14:52:00Z</dcterms:created>
  <dcterms:modified xsi:type="dcterms:W3CDTF">2021-02-08T14:52:00Z</dcterms:modified>
</cp:coreProperties>
</file>